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2D9" w:rsidRDefault="006072D9" w:rsidP="00EF502E">
      <w:pPr>
        <w:pStyle w:val="ListParagraph"/>
      </w:pPr>
      <w:bookmarkStart w:id="0" w:name="_GoBack"/>
      <w:bookmarkEnd w:id="0"/>
    </w:p>
    <w:p w:rsidR="006072D9" w:rsidRDefault="006072D9" w:rsidP="00E271E0">
      <w:pPr>
        <w:pStyle w:val="BodyText"/>
        <w:rPr>
          <w:sz w:val="16"/>
        </w:rPr>
      </w:pPr>
    </w:p>
    <w:p w:rsidR="006072D9" w:rsidRDefault="00902914" w:rsidP="00E271E0">
      <w:pPr>
        <w:pStyle w:val="BodyText"/>
      </w:pPr>
      <w:r>
        <w:rPr>
          <w:sz w:val="16"/>
        </w:rPr>
        <w:t xml:space="preserve"> </w:t>
      </w:r>
      <w:r w:rsidR="00EE1615">
        <w:rPr>
          <w:u w:val="single"/>
        </w:rPr>
        <w:t>Neutral Citation Number: [2018] EWHC 382 (Admin)</w:t>
      </w:r>
    </w:p>
    <w:p w:rsidR="006072D9" w:rsidRDefault="00E271E0" w:rsidP="00E271E0">
      <w:pPr>
        <w:pStyle w:val="BodyText"/>
        <w:jc w:val="right"/>
        <w:rPr>
          <w:sz w:val="26"/>
        </w:rPr>
      </w:pPr>
      <w:r>
        <w:rPr>
          <w:u w:val="single"/>
        </w:rPr>
        <w:t>Case No: CO/2806/2017</w:t>
      </w:r>
    </w:p>
    <w:p w:rsidR="00E271E0" w:rsidRDefault="00EE1615" w:rsidP="00E271E0">
      <w:pPr>
        <w:pStyle w:val="Heading1"/>
        <w:spacing w:before="0"/>
        <w:ind w:left="0" w:right="0"/>
        <w:jc w:val="left"/>
        <w:rPr>
          <w:spacing w:val="-3"/>
        </w:rPr>
      </w:pPr>
      <w:r>
        <w:rPr>
          <w:u w:val="thick"/>
        </w:rPr>
        <w:t xml:space="preserve">IN </w:t>
      </w:r>
      <w:r>
        <w:rPr>
          <w:spacing w:val="-6"/>
          <w:u w:val="thick"/>
        </w:rPr>
        <w:t xml:space="preserve">THE </w:t>
      </w:r>
      <w:r>
        <w:rPr>
          <w:spacing w:val="-5"/>
          <w:u w:val="thick"/>
        </w:rPr>
        <w:t xml:space="preserve">HIGH </w:t>
      </w:r>
      <w:r>
        <w:rPr>
          <w:u w:val="thick"/>
        </w:rPr>
        <w:t xml:space="preserve">COURT </w:t>
      </w:r>
      <w:r>
        <w:rPr>
          <w:spacing w:val="-4"/>
          <w:u w:val="thick"/>
        </w:rPr>
        <w:t xml:space="preserve">OF </w:t>
      </w:r>
      <w:r>
        <w:rPr>
          <w:spacing w:val="-3"/>
          <w:u w:val="thick"/>
        </w:rPr>
        <w:t>JUSTICE</w:t>
      </w:r>
      <w:r>
        <w:rPr>
          <w:spacing w:val="-3"/>
        </w:rPr>
        <w:t xml:space="preserve"> </w:t>
      </w:r>
    </w:p>
    <w:p w:rsidR="00E271E0" w:rsidRDefault="00EE1615" w:rsidP="00E271E0">
      <w:pPr>
        <w:pStyle w:val="Heading1"/>
        <w:spacing w:before="0"/>
        <w:ind w:left="0" w:right="0"/>
        <w:jc w:val="left"/>
        <w:rPr>
          <w:spacing w:val="-3"/>
        </w:rPr>
      </w:pPr>
      <w:r>
        <w:rPr>
          <w:spacing w:val="-4"/>
          <w:u w:val="thick"/>
        </w:rPr>
        <w:t xml:space="preserve">QUEEN'S </w:t>
      </w:r>
      <w:r>
        <w:rPr>
          <w:spacing w:val="-3"/>
          <w:u w:val="thick"/>
        </w:rPr>
        <w:t>BENCH DIVISION</w:t>
      </w:r>
      <w:r>
        <w:rPr>
          <w:spacing w:val="-3"/>
        </w:rPr>
        <w:t xml:space="preserve"> </w:t>
      </w:r>
    </w:p>
    <w:p w:rsidR="006072D9" w:rsidRDefault="00EE1615" w:rsidP="00E271E0">
      <w:pPr>
        <w:pStyle w:val="Heading1"/>
        <w:spacing w:before="0"/>
        <w:ind w:left="0" w:right="0"/>
        <w:jc w:val="left"/>
      </w:pPr>
      <w:r>
        <w:rPr>
          <w:spacing w:val="-4"/>
          <w:u w:val="thick"/>
        </w:rPr>
        <w:t>ADMINISTRATIVE COURT</w:t>
      </w:r>
    </w:p>
    <w:p w:rsidR="006072D9" w:rsidRDefault="006072D9" w:rsidP="00E271E0">
      <w:pPr>
        <w:pStyle w:val="BodyText"/>
        <w:rPr>
          <w:b/>
          <w:sz w:val="26"/>
        </w:rPr>
      </w:pPr>
    </w:p>
    <w:p w:rsidR="00E271E0" w:rsidRDefault="00EE1615" w:rsidP="00E271E0">
      <w:pPr>
        <w:pStyle w:val="Heading1"/>
        <w:spacing w:before="0"/>
        <w:ind w:left="0" w:right="0"/>
        <w:jc w:val="left"/>
      </w:pPr>
      <w:r>
        <w:t xml:space="preserve">IN THE MATTER OF THE TOWN AND COUNTR Y PLANNING ACT 1990 </w:t>
      </w:r>
    </w:p>
    <w:p w:rsidR="006072D9" w:rsidRDefault="00EE1615" w:rsidP="00E271E0">
      <w:pPr>
        <w:pStyle w:val="Heading1"/>
        <w:spacing w:before="0"/>
        <w:ind w:left="0" w:right="0"/>
        <w:jc w:val="left"/>
      </w:pPr>
      <w:r>
        <w:t>AND IN THE MATTER OF AN APPLICATION</w:t>
      </w:r>
      <w:r w:rsidR="00902914">
        <w:t xml:space="preserve"> </w:t>
      </w:r>
      <w:r>
        <w:t>FOR JUDICIAL REVIEW</w:t>
      </w:r>
    </w:p>
    <w:p w:rsidR="006072D9" w:rsidRDefault="006072D9" w:rsidP="00E271E0">
      <w:pPr>
        <w:pStyle w:val="BodyText"/>
        <w:rPr>
          <w:b/>
          <w:sz w:val="22"/>
        </w:rPr>
      </w:pPr>
    </w:p>
    <w:p w:rsidR="00E271E0" w:rsidRDefault="00EE1615" w:rsidP="00E271E0">
      <w:pPr>
        <w:pStyle w:val="BodyText"/>
        <w:jc w:val="right"/>
      </w:pPr>
      <w:r>
        <w:rPr>
          <w:u w:val="single"/>
        </w:rPr>
        <w:t>Royal Courts of Justice</w:t>
      </w:r>
      <w:r>
        <w:t xml:space="preserve"> </w:t>
      </w:r>
    </w:p>
    <w:p w:rsidR="006072D9" w:rsidRDefault="00EE1615" w:rsidP="00E271E0">
      <w:pPr>
        <w:pStyle w:val="BodyText"/>
        <w:jc w:val="right"/>
      </w:pPr>
      <w:r>
        <w:rPr>
          <w:u w:val="single"/>
        </w:rPr>
        <w:t>Strand,</w:t>
      </w:r>
      <w:r w:rsidR="00902914">
        <w:rPr>
          <w:u w:val="single"/>
        </w:rPr>
        <w:t xml:space="preserve"> </w:t>
      </w:r>
      <w:r>
        <w:rPr>
          <w:u w:val="single"/>
        </w:rPr>
        <w:t>London, WC2A 2LL</w:t>
      </w:r>
    </w:p>
    <w:p w:rsidR="006072D9" w:rsidRDefault="006072D9" w:rsidP="00E271E0">
      <w:pPr>
        <w:pStyle w:val="BodyText"/>
        <w:jc w:val="right"/>
        <w:rPr>
          <w:sz w:val="15"/>
        </w:rPr>
      </w:pPr>
    </w:p>
    <w:p w:rsidR="006072D9" w:rsidRDefault="00EE1615" w:rsidP="004619B3">
      <w:pPr>
        <w:pStyle w:val="BodyText"/>
        <w:jc w:val="right"/>
      </w:pPr>
      <w:r>
        <w:rPr>
          <w:u w:val="single"/>
        </w:rPr>
        <w:t>Date: 1 March 2018</w:t>
      </w:r>
    </w:p>
    <w:p w:rsidR="006072D9" w:rsidRDefault="006072D9" w:rsidP="00E271E0">
      <w:pPr>
        <w:pStyle w:val="BodyText"/>
        <w:jc w:val="center"/>
        <w:rPr>
          <w:sz w:val="15"/>
        </w:rPr>
      </w:pPr>
    </w:p>
    <w:p w:rsidR="006072D9" w:rsidRDefault="00EE1615" w:rsidP="00E271E0">
      <w:pPr>
        <w:pStyle w:val="Heading1"/>
        <w:spacing w:before="0"/>
        <w:ind w:left="0" w:right="0"/>
        <w:rPr>
          <w:b w:val="0"/>
        </w:rPr>
      </w:pPr>
      <w:r>
        <w:t>Before</w:t>
      </w:r>
      <w:r>
        <w:rPr>
          <w:b w:val="0"/>
        </w:rPr>
        <w:t>:</w:t>
      </w:r>
    </w:p>
    <w:p w:rsidR="006072D9" w:rsidRDefault="006072D9" w:rsidP="00E271E0">
      <w:pPr>
        <w:pStyle w:val="BodyText"/>
        <w:jc w:val="center"/>
      </w:pPr>
    </w:p>
    <w:p w:rsidR="006072D9" w:rsidRDefault="00EE1615" w:rsidP="00E271E0">
      <w:pPr>
        <w:jc w:val="center"/>
        <w:rPr>
          <w:b/>
          <w:sz w:val="24"/>
        </w:rPr>
      </w:pPr>
      <w:r>
        <w:rPr>
          <w:b/>
          <w:sz w:val="24"/>
          <w:u w:val="thick"/>
        </w:rPr>
        <w:t>SIR WYN WILLIAMS</w:t>
      </w:r>
    </w:p>
    <w:p w:rsidR="006072D9" w:rsidRDefault="00EE1615" w:rsidP="00E271E0">
      <w:pPr>
        <w:jc w:val="center"/>
        <w:rPr>
          <w:b/>
          <w:sz w:val="24"/>
        </w:rPr>
      </w:pPr>
      <w:r>
        <w:rPr>
          <w:b/>
          <w:sz w:val="24"/>
          <w:u w:val="thick"/>
        </w:rPr>
        <w:t>(Sitting as a Judge of the</w:t>
      </w:r>
      <w:r w:rsidR="00902914">
        <w:rPr>
          <w:b/>
          <w:sz w:val="24"/>
          <w:u w:val="thick"/>
        </w:rPr>
        <w:t xml:space="preserve"> </w:t>
      </w:r>
      <w:r>
        <w:rPr>
          <w:b/>
          <w:sz w:val="24"/>
          <w:u w:val="thick"/>
        </w:rPr>
        <w:t>High Court)</w:t>
      </w:r>
    </w:p>
    <w:p w:rsidR="006072D9" w:rsidRDefault="00EE1615" w:rsidP="00E271E0">
      <w:pPr>
        <w:pStyle w:val="BodyText"/>
        <w:jc w:val="center"/>
      </w:pPr>
      <w:r>
        <w:t>- - - - - - - - - - - - - - - - - - - - -</w:t>
      </w:r>
    </w:p>
    <w:p w:rsidR="006072D9" w:rsidRDefault="00EE1615" w:rsidP="00E271E0">
      <w:pPr>
        <w:pStyle w:val="Heading1"/>
        <w:spacing w:before="0"/>
        <w:ind w:left="0" w:right="0"/>
      </w:pPr>
      <w:r>
        <w:t>Between:</w:t>
      </w:r>
    </w:p>
    <w:p w:rsidR="006072D9" w:rsidRDefault="006072D9" w:rsidP="00E271E0">
      <w:pPr>
        <w:pStyle w:val="BodyText"/>
        <w:jc w:val="center"/>
        <w:rPr>
          <w:b/>
          <w:sz w:val="25"/>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5184"/>
        <w:gridCol w:w="1283"/>
      </w:tblGrid>
      <w:tr w:rsidR="00E271E0" w:rsidRPr="00E271E0" w:rsidTr="00E271E0">
        <w:trPr>
          <w:jc w:val="center"/>
        </w:trPr>
        <w:tc>
          <w:tcPr>
            <w:tcW w:w="0" w:type="auto"/>
          </w:tcPr>
          <w:p w:rsidR="00E271E0" w:rsidRPr="00E271E0" w:rsidRDefault="00E271E0" w:rsidP="00FA4033">
            <w:pPr>
              <w:pStyle w:val="TableParagraph"/>
              <w:rPr>
                <w:b/>
                <w:sz w:val="24"/>
              </w:rPr>
            </w:pPr>
          </w:p>
        </w:tc>
        <w:tc>
          <w:tcPr>
            <w:tcW w:w="0" w:type="auto"/>
          </w:tcPr>
          <w:p w:rsidR="00E271E0" w:rsidRDefault="00E271E0" w:rsidP="00E271E0">
            <w:pPr>
              <w:pStyle w:val="TableParagraph"/>
              <w:jc w:val="center"/>
              <w:rPr>
                <w:b/>
                <w:sz w:val="24"/>
              </w:rPr>
            </w:pPr>
            <w:r w:rsidRPr="00E271E0">
              <w:rPr>
                <w:b/>
                <w:sz w:val="24"/>
              </w:rPr>
              <w:t xml:space="preserve">THE QUEEN on the application of </w:t>
            </w:r>
          </w:p>
          <w:p w:rsidR="00E271E0" w:rsidRPr="00E271E0" w:rsidRDefault="00E271E0" w:rsidP="00E271E0">
            <w:pPr>
              <w:pStyle w:val="TableParagraph"/>
              <w:jc w:val="center"/>
              <w:rPr>
                <w:b/>
                <w:sz w:val="24"/>
              </w:rPr>
            </w:pPr>
            <w:r w:rsidRPr="00E271E0">
              <w:rPr>
                <w:b/>
                <w:sz w:val="24"/>
              </w:rPr>
              <w:t>CREMATORIA MANAGEMENT LIMITED</w:t>
            </w:r>
          </w:p>
        </w:tc>
        <w:tc>
          <w:tcPr>
            <w:tcW w:w="0" w:type="auto"/>
          </w:tcPr>
          <w:p w:rsidR="00E271E0" w:rsidRDefault="00E271E0" w:rsidP="00E271E0">
            <w:pPr>
              <w:pStyle w:val="TableParagraph"/>
              <w:jc w:val="right"/>
              <w:rPr>
                <w:b/>
                <w:sz w:val="24"/>
                <w:u w:val="thick"/>
              </w:rPr>
            </w:pPr>
          </w:p>
          <w:p w:rsidR="00E271E0" w:rsidRPr="00E271E0" w:rsidRDefault="00E271E0" w:rsidP="00E271E0">
            <w:pPr>
              <w:pStyle w:val="TableParagraph"/>
              <w:jc w:val="right"/>
              <w:rPr>
                <w:b/>
                <w:sz w:val="24"/>
              </w:rPr>
            </w:pPr>
            <w:r w:rsidRPr="00E271E0">
              <w:rPr>
                <w:b/>
                <w:sz w:val="24"/>
                <w:u w:val="thick"/>
              </w:rPr>
              <w:t>Claimant</w:t>
            </w:r>
          </w:p>
        </w:tc>
      </w:tr>
      <w:tr w:rsidR="00E271E0" w:rsidRPr="00E271E0" w:rsidTr="00E271E0">
        <w:trPr>
          <w:jc w:val="center"/>
        </w:trPr>
        <w:tc>
          <w:tcPr>
            <w:tcW w:w="0" w:type="auto"/>
          </w:tcPr>
          <w:p w:rsidR="00E271E0" w:rsidRPr="00E271E0" w:rsidRDefault="00E271E0" w:rsidP="00FA4033">
            <w:pPr>
              <w:pStyle w:val="TableParagraph"/>
              <w:rPr>
                <w:b/>
                <w:sz w:val="24"/>
              </w:rPr>
            </w:pPr>
          </w:p>
        </w:tc>
        <w:tc>
          <w:tcPr>
            <w:tcW w:w="0" w:type="auto"/>
          </w:tcPr>
          <w:p w:rsidR="00E271E0" w:rsidRDefault="00E271E0" w:rsidP="00E271E0">
            <w:pPr>
              <w:pStyle w:val="TableParagraph"/>
              <w:jc w:val="center"/>
              <w:rPr>
                <w:b/>
                <w:sz w:val="24"/>
              </w:rPr>
            </w:pPr>
          </w:p>
          <w:p w:rsidR="00E271E0" w:rsidRDefault="00E271E0" w:rsidP="00E271E0">
            <w:pPr>
              <w:pStyle w:val="TableParagraph"/>
              <w:jc w:val="center"/>
              <w:rPr>
                <w:b/>
                <w:sz w:val="24"/>
              </w:rPr>
            </w:pPr>
            <w:r w:rsidRPr="00E271E0">
              <w:rPr>
                <w:b/>
                <w:sz w:val="24"/>
              </w:rPr>
              <w:t xml:space="preserve">- and </w:t>
            </w:r>
            <w:r>
              <w:rPr>
                <w:b/>
                <w:sz w:val="24"/>
              </w:rPr>
              <w:t>–</w:t>
            </w:r>
          </w:p>
          <w:p w:rsidR="00E271E0" w:rsidRPr="00E271E0" w:rsidRDefault="00E271E0" w:rsidP="00E271E0">
            <w:pPr>
              <w:pStyle w:val="TableParagraph"/>
              <w:jc w:val="center"/>
              <w:rPr>
                <w:b/>
                <w:sz w:val="24"/>
              </w:rPr>
            </w:pPr>
          </w:p>
        </w:tc>
        <w:tc>
          <w:tcPr>
            <w:tcW w:w="0" w:type="auto"/>
          </w:tcPr>
          <w:p w:rsidR="00E271E0" w:rsidRPr="00E271E0" w:rsidRDefault="00E271E0" w:rsidP="00E271E0">
            <w:pPr>
              <w:pStyle w:val="TableParagraph"/>
              <w:jc w:val="right"/>
              <w:rPr>
                <w:b/>
                <w:sz w:val="24"/>
              </w:rPr>
            </w:pPr>
          </w:p>
        </w:tc>
      </w:tr>
      <w:tr w:rsidR="00E271E0" w:rsidRPr="00E271E0" w:rsidTr="00E271E0">
        <w:trPr>
          <w:jc w:val="center"/>
        </w:trPr>
        <w:tc>
          <w:tcPr>
            <w:tcW w:w="0" w:type="auto"/>
          </w:tcPr>
          <w:p w:rsidR="00E271E0" w:rsidRPr="00E271E0" w:rsidRDefault="00E271E0" w:rsidP="00FA4033">
            <w:pPr>
              <w:pStyle w:val="TableParagraph"/>
              <w:rPr>
                <w:b/>
                <w:sz w:val="24"/>
              </w:rPr>
            </w:pPr>
          </w:p>
        </w:tc>
        <w:tc>
          <w:tcPr>
            <w:tcW w:w="0" w:type="auto"/>
          </w:tcPr>
          <w:p w:rsidR="00E271E0" w:rsidRPr="00E271E0" w:rsidRDefault="00E271E0" w:rsidP="00E271E0">
            <w:pPr>
              <w:pStyle w:val="TableParagraph"/>
              <w:jc w:val="center"/>
              <w:rPr>
                <w:b/>
                <w:sz w:val="24"/>
              </w:rPr>
            </w:pPr>
            <w:r w:rsidRPr="00E271E0">
              <w:rPr>
                <w:b/>
                <w:sz w:val="24"/>
              </w:rPr>
              <w:t>WELWYN HATFIELD BOROUGH COUNCIL</w:t>
            </w:r>
          </w:p>
        </w:tc>
        <w:tc>
          <w:tcPr>
            <w:tcW w:w="0" w:type="auto"/>
          </w:tcPr>
          <w:p w:rsidR="00E271E0" w:rsidRPr="00E271E0" w:rsidRDefault="00E271E0" w:rsidP="00E271E0">
            <w:pPr>
              <w:pStyle w:val="TableParagraph"/>
              <w:jc w:val="right"/>
              <w:rPr>
                <w:b/>
                <w:sz w:val="24"/>
              </w:rPr>
            </w:pPr>
            <w:r w:rsidRPr="00E271E0">
              <w:rPr>
                <w:b/>
                <w:sz w:val="24"/>
                <w:u w:val="thick"/>
              </w:rPr>
              <w:t>Defendant</w:t>
            </w:r>
          </w:p>
        </w:tc>
      </w:tr>
    </w:tbl>
    <w:p w:rsidR="006072D9" w:rsidRDefault="006072D9" w:rsidP="00E271E0">
      <w:pPr>
        <w:pStyle w:val="BodyText"/>
        <w:jc w:val="center"/>
        <w:rPr>
          <w:b/>
        </w:rPr>
      </w:pPr>
    </w:p>
    <w:p w:rsidR="006072D9" w:rsidRDefault="00EE1615" w:rsidP="00E271E0">
      <w:pPr>
        <w:pStyle w:val="BodyText"/>
        <w:jc w:val="center"/>
      </w:pPr>
      <w:r>
        <w:t>- - - - - - - - - - - - - - - - - - - - -</w:t>
      </w:r>
    </w:p>
    <w:p w:rsidR="006072D9" w:rsidRDefault="00EE1615" w:rsidP="00E271E0">
      <w:pPr>
        <w:pStyle w:val="BodyText"/>
        <w:jc w:val="center"/>
      </w:pPr>
      <w:r>
        <w:t>- - - - - - - - - - - - - - - - - - - - -</w:t>
      </w:r>
    </w:p>
    <w:p w:rsidR="006072D9" w:rsidRDefault="006072D9" w:rsidP="00E271E0">
      <w:pPr>
        <w:pStyle w:val="BodyText"/>
        <w:jc w:val="center"/>
      </w:pPr>
    </w:p>
    <w:p w:rsidR="006072D9" w:rsidRDefault="00EE1615" w:rsidP="00E271E0">
      <w:pPr>
        <w:jc w:val="center"/>
        <w:rPr>
          <w:b/>
          <w:sz w:val="24"/>
        </w:rPr>
      </w:pPr>
      <w:r>
        <w:rPr>
          <w:b/>
          <w:sz w:val="24"/>
        </w:rPr>
        <w:t xml:space="preserve">Mr Peter Goatley </w:t>
      </w:r>
      <w:r>
        <w:rPr>
          <w:sz w:val="24"/>
        </w:rPr>
        <w:t xml:space="preserve">(instructed by </w:t>
      </w:r>
      <w:r>
        <w:rPr>
          <w:b/>
          <w:sz w:val="24"/>
        </w:rPr>
        <w:t>Irwin Mitchell LLP</w:t>
      </w:r>
      <w:r>
        <w:rPr>
          <w:sz w:val="24"/>
        </w:rPr>
        <w:t xml:space="preserve">) for the </w:t>
      </w:r>
      <w:r>
        <w:rPr>
          <w:b/>
          <w:sz w:val="24"/>
        </w:rPr>
        <w:t>Claimant</w:t>
      </w:r>
    </w:p>
    <w:p w:rsidR="006072D9" w:rsidRDefault="00EE1615" w:rsidP="00E271E0">
      <w:pPr>
        <w:jc w:val="center"/>
        <w:rPr>
          <w:b/>
          <w:sz w:val="24"/>
        </w:rPr>
      </w:pPr>
      <w:r>
        <w:rPr>
          <w:b/>
          <w:sz w:val="24"/>
        </w:rPr>
        <w:t xml:space="preserve">Mr Robin Green </w:t>
      </w:r>
      <w:r>
        <w:rPr>
          <w:sz w:val="24"/>
        </w:rPr>
        <w:t xml:space="preserve">(instructed by </w:t>
      </w:r>
      <w:r>
        <w:rPr>
          <w:b/>
          <w:sz w:val="24"/>
        </w:rPr>
        <w:t>The Solicitor to the Defendant</w:t>
      </w:r>
      <w:r>
        <w:rPr>
          <w:sz w:val="24"/>
        </w:rPr>
        <w:t>) for the</w:t>
      </w:r>
      <w:r w:rsidR="00902914">
        <w:rPr>
          <w:sz w:val="24"/>
        </w:rPr>
        <w:t xml:space="preserve"> </w:t>
      </w:r>
      <w:r>
        <w:rPr>
          <w:b/>
          <w:sz w:val="24"/>
        </w:rPr>
        <w:t>Defendant</w:t>
      </w:r>
    </w:p>
    <w:p w:rsidR="006072D9" w:rsidRDefault="006072D9" w:rsidP="00E271E0">
      <w:pPr>
        <w:pStyle w:val="BodyText"/>
        <w:jc w:val="center"/>
        <w:rPr>
          <w:b/>
        </w:rPr>
      </w:pPr>
    </w:p>
    <w:p w:rsidR="006072D9" w:rsidRDefault="00EE1615" w:rsidP="00E271E0">
      <w:pPr>
        <w:pStyle w:val="BodyText"/>
        <w:jc w:val="center"/>
      </w:pPr>
      <w:r>
        <w:t>Hearing date: 17 January 2018</w:t>
      </w:r>
    </w:p>
    <w:p w:rsidR="006072D9" w:rsidRDefault="00EE1615" w:rsidP="00E271E0">
      <w:pPr>
        <w:pStyle w:val="BodyText"/>
        <w:jc w:val="center"/>
      </w:pPr>
      <w:r>
        <w:t>- - - - - - - - - - - - - - - - - - - - -</w:t>
      </w:r>
    </w:p>
    <w:p w:rsidR="00E271E0" w:rsidRDefault="00EE1615" w:rsidP="00E271E0">
      <w:pPr>
        <w:jc w:val="center"/>
        <w:rPr>
          <w:b/>
          <w:sz w:val="36"/>
        </w:rPr>
        <w:sectPr w:rsidR="00E271E0">
          <w:headerReference w:type="default" r:id="rId7"/>
          <w:pgSz w:w="11910" w:h="16830"/>
          <w:pgMar w:top="1060" w:right="1320" w:bottom="280" w:left="1340" w:header="694" w:footer="0" w:gutter="0"/>
          <w:cols w:space="720"/>
        </w:sectPr>
      </w:pPr>
      <w:r>
        <w:rPr>
          <w:b/>
          <w:sz w:val="36"/>
        </w:rPr>
        <w:t>Judgment</w:t>
      </w:r>
      <w:r w:rsidR="00E271E0" w:rsidRPr="00E271E0">
        <w:rPr>
          <w:b/>
          <w:sz w:val="36"/>
        </w:rPr>
        <w:t xml:space="preserve"> </w:t>
      </w:r>
      <w:r w:rsidR="00E271E0">
        <w:rPr>
          <w:b/>
          <w:sz w:val="36"/>
        </w:rPr>
        <w:t>Approved</w:t>
      </w:r>
    </w:p>
    <w:p w:rsidR="006072D9" w:rsidRDefault="00EE1615">
      <w:pPr>
        <w:pStyle w:val="Heading1"/>
        <w:ind w:right="0"/>
        <w:jc w:val="left"/>
      </w:pPr>
      <w:r>
        <w:lastRenderedPageBreak/>
        <w:t>Sir Wyn Williams:</w:t>
      </w:r>
    </w:p>
    <w:p w:rsidR="006072D9" w:rsidRDefault="006072D9">
      <w:pPr>
        <w:pStyle w:val="BodyText"/>
        <w:spacing w:before="4"/>
        <w:rPr>
          <w:b/>
          <w:sz w:val="20"/>
        </w:rPr>
      </w:pPr>
    </w:p>
    <w:p w:rsidR="006072D9" w:rsidRDefault="00EE1615">
      <w:pPr>
        <w:pStyle w:val="ListParagraph"/>
        <w:numPr>
          <w:ilvl w:val="0"/>
          <w:numId w:val="4"/>
        </w:numPr>
        <w:tabs>
          <w:tab w:val="left" w:pos="823"/>
        </w:tabs>
        <w:spacing w:line="244" w:lineRule="auto"/>
        <w:ind w:right="120"/>
        <w:rPr>
          <w:sz w:val="24"/>
        </w:rPr>
      </w:pPr>
      <w:r>
        <w:rPr>
          <w:spacing w:val="-5"/>
          <w:sz w:val="24"/>
        </w:rPr>
        <w:t xml:space="preserve">The </w:t>
      </w:r>
      <w:r>
        <w:rPr>
          <w:sz w:val="24"/>
        </w:rPr>
        <w:t xml:space="preserve">Defendant </w:t>
      </w:r>
      <w:r>
        <w:rPr>
          <w:spacing w:val="-4"/>
          <w:sz w:val="24"/>
        </w:rPr>
        <w:t xml:space="preserve">is </w:t>
      </w:r>
      <w:r>
        <w:rPr>
          <w:spacing w:val="-3"/>
          <w:sz w:val="24"/>
        </w:rPr>
        <w:t xml:space="preserve">the </w:t>
      </w:r>
      <w:r>
        <w:rPr>
          <w:sz w:val="24"/>
        </w:rPr>
        <w:t xml:space="preserve">owner and/or occupier </w:t>
      </w:r>
      <w:r>
        <w:rPr>
          <w:spacing w:val="5"/>
          <w:sz w:val="24"/>
        </w:rPr>
        <w:t xml:space="preserve">of </w:t>
      </w:r>
      <w:r>
        <w:rPr>
          <w:spacing w:val="-3"/>
          <w:sz w:val="24"/>
        </w:rPr>
        <w:t xml:space="preserve">the </w:t>
      </w:r>
      <w:r>
        <w:rPr>
          <w:sz w:val="24"/>
        </w:rPr>
        <w:t xml:space="preserve">cemetery known as Welwyn </w:t>
      </w:r>
      <w:r>
        <w:rPr>
          <w:spacing w:val="-4"/>
          <w:sz w:val="24"/>
        </w:rPr>
        <w:t xml:space="preserve">Hatfield </w:t>
      </w:r>
      <w:r>
        <w:rPr>
          <w:sz w:val="24"/>
        </w:rPr>
        <w:t xml:space="preserve">Cemetery (hereinafter referred </w:t>
      </w:r>
      <w:r>
        <w:rPr>
          <w:spacing w:val="-4"/>
          <w:sz w:val="24"/>
        </w:rPr>
        <w:t xml:space="preserve">to </w:t>
      </w:r>
      <w:r>
        <w:rPr>
          <w:sz w:val="24"/>
        </w:rPr>
        <w:t xml:space="preserve">as “the Site”). On 3 </w:t>
      </w:r>
      <w:r>
        <w:rPr>
          <w:spacing w:val="2"/>
          <w:sz w:val="24"/>
        </w:rPr>
        <w:t xml:space="preserve">May </w:t>
      </w:r>
      <w:r>
        <w:rPr>
          <w:sz w:val="24"/>
        </w:rPr>
        <w:t xml:space="preserve">2017, acting </w:t>
      </w:r>
      <w:r>
        <w:rPr>
          <w:spacing w:val="-4"/>
          <w:sz w:val="24"/>
        </w:rPr>
        <w:t xml:space="preserve">in </w:t>
      </w:r>
      <w:r>
        <w:rPr>
          <w:spacing w:val="-5"/>
          <w:sz w:val="24"/>
        </w:rPr>
        <w:t xml:space="preserve">its </w:t>
      </w:r>
      <w:r>
        <w:rPr>
          <w:sz w:val="24"/>
        </w:rPr>
        <w:t xml:space="preserve">capacity </w:t>
      </w:r>
      <w:r>
        <w:rPr>
          <w:spacing w:val="5"/>
          <w:sz w:val="24"/>
        </w:rPr>
        <w:t xml:space="preserve">as </w:t>
      </w:r>
      <w:r>
        <w:rPr>
          <w:spacing w:val="-3"/>
          <w:sz w:val="24"/>
        </w:rPr>
        <w:t xml:space="preserve">local </w:t>
      </w:r>
      <w:r>
        <w:rPr>
          <w:sz w:val="24"/>
        </w:rPr>
        <w:t xml:space="preserve">planning </w:t>
      </w:r>
      <w:r>
        <w:rPr>
          <w:spacing w:val="-3"/>
          <w:sz w:val="24"/>
        </w:rPr>
        <w:t xml:space="preserve">authority, the </w:t>
      </w:r>
      <w:r>
        <w:rPr>
          <w:sz w:val="24"/>
        </w:rPr>
        <w:t xml:space="preserve">Defendant </w:t>
      </w:r>
      <w:r>
        <w:rPr>
          <w:spacing w:val="-3"/>
          <w:sz w:val="24"/>
        </w:rPr>
        <w:t xml:space="preserve">granted </w:t>
      </w:r>
      <w:r>
        <w:rPr>
          <w:sz w:val="24"/>
        </w:rPr>
        <w:t xml:space="preserve">planning permission </w:t>
      </w:r>
      <w:r>
        <w:rPr>
          <w:spacing w:val="-7"/>
          <w:sz w:val="24"/>
        </w:rPr>
        <w:t xml:space="preserve">for </w:t>
      </w:r>
      <w:r>
        <w:rPr>
          <w:sz w:val="24"/>
        </w:rPr>
        <w:t xml:space="preserve">development </w:t>
      </w:r>
      <w:r>
        <w:rPr>
          <w:spacing w:val="5"/>
          <w:sz w:val="24"/>
        </w:rPr>
        <w:t xml:space="preserve">on </w:t>
      </w:r>
      <w:r>
        <w:rPr>
          <w:spacing w:val="-3"/>
          <w:sz w:val="24"/>
        </w:rPr>
        <w:t xml:space="preserve">the </w:t>
      </w:r>
      <w:r>
        <w:rPr>
          <w:sz w:val="24"/>
        </w:rPr>
        <w:t xml:space="preserve">Site </w:t>
      </w:r>
      <w:r>
        <w:rPr>
          <w:spacing w:val="-4"/>
          <w:sz w:val="24"/>
        </w:rPr>
        <w:t xml:space="preserve">in </w:t>
      </w:r>
      <w:r>
        <w:rPr>
          <w:spacing w:val="-3"/>
          <w:sz w:val="24"/>
        </w:rPr>
        <w:t xml:space="preserve">the </w:t>
      </w:r>
      <w:r>
        <w:rPr>
          <w:sz w:val="24"/>
        </w:rPr>
        <w:t>following</w:t>
      </w:r>
      <w:r>
        <w:rPr>
          <w:spacing w:val="-1"/>
          <w:sz w:val="24"/>
        </w:rPr>
        <w:t xml:space="preserve"> </w:t>
      </w:r>
      <w:r>
        <w:rPr>
          <w:sz w:val="24"/>
        </w:rPr>
        <w:t>terms:</w:t>
      </w:r>
    </w:p>
    <w:p w:rsidR="006072D9" w:rsidRDefault="00EE1615">
      <w:pPr>
        <w:pStyle w:val="BodyText"/>
        <w:spacing w:before="229"/>
        <w:ind w:left="1543" w:right="1560"/>
        <w:jc w:val="both"/>
      </w:pPr>
      <w:r>
        <w:t>“Erection of a new chapel, machinery store and crematory, to include new car parking provision and enhanced landscaping following demolition of existing chapel, machinery store, lodge house and</w:t>
      </w:r>
      <w:r w:rsidR="00902914">
        <w:t xml:space="preserve"> </w:t>
      </w:r>
      <w:r>
        <w:t>central colonnade.”</w:t>
      </w:r>
    </w:p>
    <w:p w:rsidR="006072D9" w:rsidRDefault="006072D9">
      <w:pPr>
        <w:pStyle w:val="BodyText"/>
        <w:spacing w:before="7"/>
        <w:rPr>
          <w:sz w:val="21"/>
        </w:rPr>
      </w:pPr>
    </w:p>
    <w:p w:rsidR="006072D9" w:rsidRDefault="00EE1615">
      <w:pPr>
        <w:pStyle w:val="ListParagraph"/>
        <w:numPr>
          <w:ilvl w:val="0"/>
          <w:numId w:val="4"/>
        </w:numPr>
        <w:tabs>
          <w:tab w:val="left" w:pos="823"/>
        </w:tabs>
        <w:ind w:right="109"/>
        <w:rPr>
          <w:sz w:val="24"/>
        </w:rPr>
      </w:pPr>
      <w:r>
        <w:rPr>
          <w:spacing w:val="-3"/>
          <w:sz w:val="24"/>
        </w:rPr>
        <w:t xml:space="preserve">In these </w:t>
      </w:r>
      <w:r>
        <w:rPr>
          <w:sz w:val="24"/>
        </w:rPr>
        <w:t xml:space="preserve">proceedings </w:t>
      </w:r>
      <w:r>
        <w:rPr>
          <w:spacing w:val="5"/>
          <w:sz w:val="24"/>
        </w:rPr>
        <w:t xml:space="preserve">by </w:t>
      </w:r>
      <w:r>
        <w:rPr>
          <w:sz w:val="24"/>
        </w:rPr>
        <w:t xml:space="preserve">way </w:t>
      </w:r>
      <w:r>
        <w:rPr>
          <w:spacing w:val="5"/>
          <w:sz w:val="24"/>
        </w:rPr>
        <w:t xml:space="preserve">of </w:t>
      </w:r>
      <w:r>
        <w:rPr>
          <w:sz w:val="24"/>
        </w:rPr>
        <w:t xml:space="preserve">judicial review </w:t>
      </w:r>
      <w:r>
        <w:rPr>
          <w:spacing w:val="-3"/>
          <w:sz w:val="24"/>
        </w:rPr>
        <w:t xml:space="preserve">the </w:t>
      </w:r>
      <w:r>
        <w:rPr>
          <w:sz w:val="24"/>
        </w:rPr>
        <w:t xml:space="preserve">Claimant seeks </w:t>
      </w:r>
      <w:r>
        <w:rPr>
          <w:spacing w:val="5"/>
          <w:sz w:val="24"/>
        </w:rPr>
        <w:t xml:space="preserve">an </w:t>
      </w:r>
      <w:r>
        <w:rPr>
          <w:sz w:val="24"/>
        </w:rPr>
        <w:t xml:space="preserve">order quashing </w:t>
      </w:r>
      <w:r>
        <w:rPr>
          <w:spacing w:val="-3"/>
          <w:sz w:val="24"/>
        </w:rPr>
        <w:t xml:space="preserve">that </w:t>
      </w:r>
      <w:r>
        <w:rPr>
          <w:sz w:val="24"/>
        </w:rPr>
        <w:t xml:space="preserve">planning permission. </w:t>
      </w:r>
      <w:r>
        <w:rPr>
          <w:spacing w:val="-5"/>
          <w:sz w:val="24"/>
        </w:rPr>
        <w:t xml:space="preserve">The </w:t>
      </w:r>
      <w:r>
        <w:rPr>
          <w:sz w:val="24"/>
        </w:rPr>
        <w:t xml:space="preserve">Claimant argues that </w:t>
      </w:r>
      <w:r>
        <w:rPr>
          <w:spacing w:val="-3"/>
          <w:sz w:val="24"/>
        </w:rPr>
        <w:t xml:space="preserve">the </w:t>
      </w:r>
      <w:r>
        <w:rPr>
          <w:sz w:val="24"/>
        </w:rPr>
        <w:t xml:space="preserve">Defendant </w:t>
      </w:r>
      <w:r>
        <w:rPr>
          <w:spacing w:val="-3"/>
          <w:sz w:val="24"/>
        </w:rPr>
        <w:t xml:space="preserve">acted unlawfully </w:t>
      </w:r>
      <w:r>
        <w:rPr>
          <w:sz w:val="24"/>
        </w:rPr>
        <w:t xml:space="preserve">when granting </w:t>
      </w:r>
      <w:r>
        <w:rPr>
          <w:spacing w:val="-3"/>
          <w:sz w:val="24"/>
        </w:rPr>
        <w:t xml:space="preserve">the </w:t>
      </w:r>
      <w:r>
        <w:rPr>
          <w:sz w:val="24"/>
        </w:rPr>
        <w:t xml:space="preserve">planning permission; </w:t>
      </w:r>
      <w:r>
        <w:rPr>
          <w:spacing w:val="-6"/>
          <w:sz w:val="24"/>
        </w:rPr>
        <w:t xml:space="preserve">two </w:t>
      </w:r>
      <w:r>
        <w:rPr>
          <w:spacing w:val="-2"/>
          <w:sz w:val="24"/>
        </w:rPr>
        <w:t xml:space="preserve">discrete </w:t>
      </w:r>
      <w:r>
        <w:rPr>
          <w:sz w:val="24"/>
        </w:rPr>
        <w:t xml:space="preserve">grounds </w:t>
      </w:r>
      <w:r>
        <w:rPr>
          <w:spacing w:val="-3"/>
          <w:sz w:val="24"/>
        </w:rPr>
        <w:t xml:space="preserve">are </w:t>
      </w:r>
      <w:r>
        <w:rPr>
          <w:sz w:val="24"/>
        </w:rPr>
        <w:t>advanced</w:t>
      </w:r>
      <w:r w:rsidR="00902914">
        <w:rPr>
          <w:sz w:val="24"/>
        </w:rPr>
        <w:t xml:space="preserve"> </w:t>
      </w:r>
      <w:r>
        <w:rPr>
          <w:spacing w:val="-4"/>
          <w:sz w:val="24"/>
        </w:rPr>
        <w:t xml:space="preserve">in </w:t>
      </w:r>
      <w:r>
        <w:rPr>
          <w:sz w:val="24"/>
        </w:rPr>
        <w:t xml:space="preserve">support of </w:t>
      </w:r>
      <w:r>
        <w:rPr>
          <w:spacing w:val="-3"/>
          <w:sz w:val="24"/>
        </w:rPr>
        <w:t xml:space="preserve">that </w:t>
      </w:r>
      <w:r>
        <w:rPr>
          <w:sz w:val="24"/>
        </w:rPr>
        <w:t xml:space="preserve">contention. </w:t>
      </w:r>
      <w:r>
        <w:rPr>
          <w:spacing w:val="-5"/>
          <w:sz w:val="24"/>
        </w:rPr>
        <w:t xml:space="preserve">The </w:t>
      </w:r>
      <w:r>
        <w:rPr>
          <w:sz w:val="24"/>
        </w:rPr>
        <w:t xml:space="preserve">Claimant’s </w:t>
      </w:r>
      <w:r>
        <w:rPr>
          <w:spacing w:val="-4"/>
          <w:sz w:val="24"/>
        </w:rPr>
        <w:t xml:space="preserve">grounds </w:t>
      </w:r>
      <w:r>
        <w:rPr>
          <w:sz w:val="24"/>
        </w:rPr>
        <w:t xml:space="preserve">are </w:t>
      </w:r>
      <w:r>
        <w:rPr>
          <w:spacing w:val="-3"/>
          <w:sz w:val="24"/>
        </w:rPr>
        <w:t xml:space="preserve">resisted </w:t>
      </w:r>
      <w:r>
        <w:rPr>
          <w:sz w:val="24"/>
        </w:rPr>
        <w:t xml:space="preserve">with vigour </w:t>
      </w:r>
      <w:r>
        <w:rPr>
          <w:spacing w:val="5"/>
          <w:sz w:val="24"/>
        </w:rPr>
        <w:t xml:space="preserve">by </w:t>
      </w:r>
      <w:r>
        <w:rPr>
          <w:spacing w:val="-3"/>
          <w:sz w:val="24"/>
        </w:rPr>
        <w:t xml:space="preserve">the </w:t>
      </w:r>
      <w:r>
        <w:rPr>
          <w:sz w:val="24"/>
        </w:rPr>
        <w:t xml:space="preserve">Defendant. Before discussing and reaching conclusions upon each </w:t>
      </w:r>
      <w:r>
        <w:rPr>
          <w:spacing w:val="-4"/>
          <w:sz w:val="24"/>
        </w:rPr>
        <w:t xml:space="preserve">ground, it </w:t>
      </w:r>
      <w:r>
        <w:rPr>
          <w:spacing w:val="-11"/>
          <w:sz w:val="24"/>
        </w:rPr>
        <w:t xml:space="preserve">is </w:t>
      </w:r>
      <w:r>
        <w:rPr>
          <w:sz w:val="24"/>
        </w:rPr>
        <w:t xml:space="preserve">appropriate </w:t>
      </w:r>
      <w:r>
        <w:rPr>
          <w:spacing w:val="-4"/>
          <w:sz w:val="24"/>
        </w:rPr>
        <w:t xml:space="preserve">to </w:t>
      </w:r>
      <w:r>
        <w:rPr>
          <w:sz w:val="24"/>
        </w:rPr>
        <w:t xml:space="preserve">provide </w:t>
      </w:r>
      <w:r>
        <w:rPr>
          <w:spacing w:val="-3"/>
          <w:sz w:val="24"/>
        </w:rPr>
        <w:t xml:space="preserve">the </w:t>
      </w:r>
      <w:r>
        <w:rPr>
          <w:sz w:val="24"/>
        </w:rPr>
        <w:t xml:space="preserve">context </w:t>
      </w:r>
      <w:r>
        <w:rPr>
          <w:spacing w:val="-4"/>
          <w:sz w:val="24"/>
        </w:rPr>
        <w:t xml:space="preserve">in </w:t>
      </w:r>
      <w:r>
        <w:rPr>
          <w:sz w:val="24"/>
        </w:rPr>
        <w:t xml:space="preserve">which they </w:t>
      </w:r>
      <w:r>
        <w:rPr>
          <w:spacing w:val="-3"/>
          <w:sz w:val="24"/>
        </w:rPr>
        <w:t xml:space="preserve">are </w:t>
      </w:r>
      <w:r>
        <w:rPr>
          <w:spacing w:val="-4"/>
          <w:sz w:val="24"/>
        </w:rPr>
        <w:t xml:space="preserve">to </w:t>
      </w:r>
      <w:r>
        <w:rPr>
          <w:sz w:val="24"/>
        </w:rPr>
        <w:t>be</w:t>
      </w:r>
      <w:r>
        <w:rPr>
          <w:spacing w:val="10"/>
          <w:sz w:val="24"/>
        </w:rPr>
        <w:t xml:space="preserve"> </w:t>
      </w:r>
      <w:r>
        <w:rPr>
          <w:sz w:val="24"/>
        </w:rPr>
        <w:t>considered.</w:t>
      </w:r>
    </w:p>
    <w:p w:rsidR="006072D9" w:rsidRDefault="00EE1615">
      <w:pPr>
        <w:pStyle w:val="ListParagraph"/>
        <w:numPr>
          <w:ilvl w:val="0"/>
          <w:numId w:val="4"/>
        </w:numPr>
        <w:tabs>
          <w:tab w:val="left" w:pos="823"/>
        </w:tabs>
        <w:spacing w:before="233"/>
        <w:ind w:right="99"/>
        <w:rPr>
          <w:sz w:val="24"/>
        </w:rPr>
      </w:pPr>
      <w:r>
        <w:rPr>
          <w:spacing w:val="-5"/>
          <w:sz w:val="24"/>
        </w:rPr>
        <w:t xml:space="preserve">The </w:t>
      </w:r>
      <w:r>
        <w:rPr>
          <w:sz w:val="24"/>
        </w:rPr>
        <w:t xml:space="preserve">Site comprises </w:t>
      </w:r>
      <w:r>
        <w:rPr>
          <w:spacing w:val="5"/>
          <w:sz w:val="24"/>
        </w:rPr>
        <w:t xml:space="preserve">an </w:t>
      </w:r>
      <w:r>
        <w:rPr>
          <w:sz w:val="24"/>
        </w:rPr>
        <w:t xml:space="preserve">area </w:t>
      </w:r>
      <w:r>
        <w:rPr>
          <w:spacing w:val="5"/>
          <w:sz w:val="24"/>
        </w:rPr>
        <w:t xml:space="preserve">of </w:t>
      </w:r>
      <w:r>
        <w:rPr>
          <w:spacing w:val="-7"/>
          <w:sz w:val="24"/>
        </w:rPr>
        <w:t xml:space="preserve">land </w:t>
      </w:r>
      <w:r>
        <w:rPr>
          <w:spacing w:val="5"/>
          <w:sz w:val="24"/>
        </w:rPr>
        <w:t xml:space="preserve">of </w:t>
      </w:r>
      <w:r>
        <w:rPr>
          <w:sz w:val="24"/>
        </w:rPr>
        <w:t xml:space="preserve">4.24 </w:t>
      </w:r>
      <w:r>
        <w:rPr>
          <w:spacing w:val="-3"/>
          <w:sz w:val="24"/>
        </w:rPr>
        <w:t xml:space="preserve">hectares. </w:t>
      </w:r>
      <w:r>
        <w:rPr>
          <w:spacing w:val="3"/>
          <w:sz w:val="24"/>
        </w:rPr>
        <w:t xml:space="preserve">It </w:t>
      </w:r>
      <w:r>
        <w:rPr>
          <w:spacing w:val="-4"/>
          <w:sz w:val="24"/>
        </w:rPr>
        <w:t xml:space="preserve">lies </w:t>
      </w:r>
      <w:r>
        <w:rPr>
          <w:sz w:val="24"/>
        </w:rPr>
        <w:t xml:space="preserve">within </w:t>
      </w:r>
      <w:r>
        <w:rPr>
          <w:spacing w:val="-3"/>
          <w:sz w:val="24"/>
        </w:rPr>
        <w:t xml:space="preserve">the green </w:t>
      </w:r>
      <w:r>
        <w:rPr>
          <w:sz w:val="24"/>
        </w:rPr>
        <w:t xml:space="preserve">belt. </w:t>
      </w:r>
      <w:r>
        <w:rPr>
          <w:spacing w:val="-3"/>
          <w:sz w:val="24"/>
        </w:rPr>
        <w:t xml:space="preserve">It </w:t>
      </w:r>
      <w:r>
        <w:rPr>
          <w:spacing w:val="-11"/>
          <w:sz w:val="24"/>
        </w:rPr>
        <w:t xml:space="preserve">is </w:t>
      </w:r>
      <w:r>
        <w:rPr>
          <w:spacing w:val="-3"/>
          <w:sz w:val="24"/>
        </w:rPr>
        <w:t xml:space="preserve">described </w:t>
      </w:r>
      <w:r>
        <w:rPr>
          <w:sz w:val="24"/>
        </w:rPr>
        <w:t xml:space="preserve">(uncontroversially) </w:t>
      </w:r>
      <w:r>
        <w:rPr>
          <w:spacing w:val="5"/>
          <w:sz w:val="24"/>
        </w:rPr>
        <w:t xml:space="preserve">as </w:t>
      </w:r>
      <w:r>
        <w:rPr>
          <w:spacing w:val="1"/>
          <w:sz w:val="24"/>
        </w:rPr>
        <w:t xml:space="preserve">being </w:t>
      </w:r>
      <w:r>
        <w:rPr>
          <w:sz w:val="24"/>
        </w:rPr>
        <w:t xml:space="preserve">on </w:t>
      </w:r>
      <w:r>
        <w:rPr>
          <w:spacing w:val="-3"/>
          <w:sz w:val="24"/>
        </w:rPr>
        <w:t xml:space="preserve">the </w:t>
      </w:r>
      <w:r>
        <w:rPr>
          <w:sz w:val="24"/>
        </w:rPr>
        <w:t xml:space="preserve">edge </w:t>
      </w:r>
      <w:r>
        <w:rPr>
          <w:spacing w:val="5"/>
          <w:sz w:val="24"/>
        </w:rPr>
        <w:t xml:space="preserve">of </w:t>
      </w:r>
      <w:r>
        <w:rPr>
          <w:sz w:val="24"/>
        </w:rPr>
        <w:t xml:space="preserve">open countryside. </w:t>
      </w:r>
      <w:r>
        <w:rPr>
          <w:spacing w:val="-6"/>
          <w:sz w:val="24"/>
        </w:rPr>
        <w:t xml:space="preserve">To </w:t>
      </w:r>
      <w:r>
        <w:rPr>
          <w:spacing w:val="-3"/>
          <w:sz w:val="24"/>
        </w:rPr>
        <w:t xml:space="preserve">the </w:t>
      </w:r>
      <w:r>
        <w:rPr>
          <w:sz w:val="24"/>
        </w:rPr>
        <w:t xml:space="preserve">south </w:t>
      </w:r>
      <w:r>
        <w:rPr>
          <w:spacing w:val="-6"/>
          <w:sz w:val="24"/>
        </w:rPr>
        <w:t xml:space="preserve">and </w:t>
      </w:r>
      <w:r>
        <w:rPr>
          <w:sz w:val="24"/>
        </w:rPr>
        <w:t xml:space="preserve">east </w:t>
      </w:r>
      <w:r>
        <w:rPr>
          <w:spacing w:val="5"/>
          <w:sz w:val="24"/>
        </w:rPr>
        <w:t xml:space="preserve">of </w:t>
      </w:r>
      <w:r>
        <w:rPr>
          <w:spacing w:val="-3"/>
          <w:sz w:val="24"/>
        </w:rPr>
        <w:t xml:space="preserve">the </w:t>
      </w:r>
      <w:r>
        <w:rPr>
          <w:sz w:val="24"/>
        </w:rPr>
        <w:t xml:space="preserve">Site there </w:t>
      </w:r>
      <w:r>
        <w:rPr>
          <w:spacing w:val="-3"/>
          <w:sz w:val="24"/>
        </w:rPr>
        <w:t xml:space="preserve">are </w:t>
      </w:r>
      <w:r>
        <w:rPr>
          <w:spacing w:val="-4"/>
          <w:sz w:val="24"/>
        </w:rPr>
        <w:t>fields.</w:t>
      </w:r>
      <w:r>
        <w:rPr>
          <w:spacing w:val="51"/>
          <w:sz w:val="24"/>
        </w:rPr>
        <w:t xml:space="preserve"> </w:t>
      </w:r>
      <w:r>
        <w:rPr>
          <w:sz w:val="24"/>
        </w:rPr>
        <w:t xml:space="preserve">A park and </w:t>
      </w:r>
      <w:r>
        <w:rPr>
          <w:spacing w:val="-4"/>
          <w:sz w:val="24"/>
        </w:rPr>
        <w:t xml:space="preserve">ride </w:t>
      </w:r>
      <w:r>
        <w:rPr>
          <w:sz w:val="24"/>
        </w:rPr>
        <w:t xml:space="preserve">facility </w:t>
      </w:r>
      <w:r>
        <w:rPr>
          <w:spacing w:val="-4"/>
          <w:sz w:val="24"/>
        </w:rPr>
        <w:t xml:space="preserve">is </w:t>
      </w:r>
      <w:r>
        <w:rPr>
          <w:spacing w:val="-3"/>
          <w:sz w:val="24"/>
        </w:rPr>
        <w:t xml:space="preserve">located </w:t>
      </w:r>
      <w:r>
        <w:rPr>
          <w:spacing w:val="-4"/>
          <w:sz w:val="24"/>
        </w:rPr>
        <w:t xml:space="preserve">to </w:t>
      </w:r>
      <w:r>
        <w:rPr>
          <w:spacing w:val="-3"/>
          <w:sz w:val="24"/>
        </w:rPr>
        <w:t xml:space="preserve">the </w:t>
      </w:r>
      <w:r>
        <w:rPr>
          <w:sz w:val="24"/>
        </w:rPr>
        <w:t xml:space="preserve">west and </w:t>
      </w:r>
      <w:r>
        <w:rPr>
          <w:spacing w:val="-3"/>
          <w:sz w:val="24"/>
        </w:rPr>
        <w:t xml:space="preserve">there </w:t>
      </w:r>
      <w:r>
        <w:rPr>
          <w:spacing w:val="-11"/>
          <w:sz w:val="24"/>
        </w:rPr>
        <w:t xml:space="preserve">is </w:t>
      </w:r>
      <w:r>
        <w:rPr>
          <w:sz w:val="24"/>
        </w:rPr>
        <w:t xml:space="preserve">residential development </w:t>
      </w:r>
      <w:r>
        <w:rPr>
          <w:spacing w:val="-4"/>
          <w:sz w:val="24"/>
        </w:rPr>
        <w:t xml:space="preserve">to </w:t>
      </w:r>
      <w:r>
        <w:rPr>
          <w:spacing w:val="-3"/>
          <w:sz w:val="24"/>
        </w:rPr>
        <w:t xml:space="preserve">the north. </w:t>
      </w:r>
      <w:r>
        <w:rPr>
          <w:sz w:val="24"/>
        </w:rPr>
        <w:t xml:space="preserve">There </w:t>
      </w:r>
      <w:r>
        <w:rPr>
          <w:spacing w:val="-3"/>
          <w:sz w:val="24"/>
        </w:rPr>
        <w:t xml:space="preserve">are </w:t>
      </w:r>
      <w:r>
        <w:rPr>
          <w:sz w:val="24"/>
        </w:rPr>
        <w:t xml:space="preserve">a number </w:t>
      </w:r>
      <w:r>
        <w:rPr>
          <w:spacing w:val="5"/>
          <w:sz w:val="24"/>
        </w:rPr>
        <w:t xml:space="preserve">of </w:t>
      </w:r>
      <w:r>
        <w:rPr>
          <w:sz w:val="24"/>
        </w:rPr>
        <w:t xml:space="preserve">buildings and/or </w:t>
      </w:r>
      <w:r>
        <w:rPr>
          <w:spacing w:val="-3"/>
          <w:sz w:val="24"/>
        </w:rPr>
        <w:t xml:space="preserve">structures </w:t>
      </w:r>
      <w:r>
        <w:rPr>
          <w:sz w:val="24"/>
        </w:rPr>
        <w:t xml:space="preserve">upon </w:t>
      </w:r>
      <w:r>
        <w:rPr>
          <w:spacing w:val="-3"/>
          <w:sz w:val="24"/>
        </w:rPr>
        <w:t xml:space="preserve">the </w:t>
      </w:r>
      <w:r>
        <w:rPr>
          <w:sz w:val="24"/>
        </w:rPr>
        <w:t xml:space="preserve">Site and within </w:t>
      </w:r>
      <w:r>
        <w:rPr>
          <w:spacing w:val="-4"/>
          <w:sz w:val="24"/>
        </w:rPr>
        <w:t xml:space="preserve">it </w:t>
      </w:r>
      <w:r>
        <w:rPr>
          <w:sz w:val="24"/>
        </w:rPr>
        <w:t xml:space="preserve">there </w:t>
      </w:r>
      <w:r>
        <w:rPr>
          <w:spacing w:val="-3"/>
          <w:sz w:val="24"/>
        </w:rPr>
        <w:t xml:space="preserve">are </w:t>
      </w:r>
      <w:r>
        <w:rPr>
          <w:sz w:val="24"/>
        </w:rPr>
        <w:t xml:space="preserve">plots </w:t>
      </w:r>
      <w:r>
        <w:rPr>
          <w:spacing w:val="-3"/>
          <w:sz w:val="24"/>
        </w:rPr>
        <w:t xml:space="preserve">for </w:t>
      </w:r>
      <w:r>
        <w:rPr>
          <w:sz w:val="24"/>
        </w:rPr>
        <w:t xml:space="preserve">deceased </w:t>
      </w:r>
      <w:r>
        <w:rPr>
          <w:spacing w:val="-3"/>
          <w:sz w:val="24"/>
        </w:rPr>
        <w:t xml:space="preserve">persons </w:t>
      </w:r>
      <w:r>
        <w:rPr>
          <w:sz w:val="24"/>
        </w:rPr>
        <w:t>who</w:t>
      </w:r>
      <w:r w:rsidR="00902914">
        <w:rPr>
          <w:sz w:val="24"/>
        </w:rPr>
        <w:t xml:space="preserve"> </w:t>
      </w:r>
      <w:r>
        <w:rPr>
          <w:spacing w:val="-5"/>
          <w:sz w:val="24"/>
        </w:rPr>
        <w:t xml:space="preserve">have </w:t>
      </w:r>
      <w:r>
        <w:rPr>
          <w:sz w:val="24"/>
        </w:rPr>
        <w:t xml:space="preserve">been cremated as well </w:t>
      </w:r>
      <w:r>
        <w:rPr>
          <w:spacing w:val="5"/>
          <w:sz w:val="24"/>
        </w:rPr>
        <w:t xml:space="preserve">as </w:t>
      </w:r>
      <w:r>
        <w:rPr>
          <w:spacing w:val="-3"/>
          <w:sz w:val="24"/>
        </w:rPr>
        <w:t xml:space="preserve">those </w:t>
      </w:r>
      <w:r>
        <w:rPr>
          <w:spacing w:val="-4"/>
          <w:sz w:val="24"/>
        </w:rPr>
        <w:t xml:space="preserve">who </w:t>
      </w:r>
      <w:r>
        <w:rPr>
          <w:spacing w:val="1"/>
          <w:sz w:val="24"/>
        </w:rPr>
        <w:t xml:space="preserve">are </w:t>
      </w:r>
      <w:r>
        <w:rPr>
          <w:spacing w:val="-4"/>
          <w:sz w:val="24"/>
        </w:rPr>
        <w:t xml:space="preserve">to </w:t>
      </w:r>
      <w:r>
        <w:rPr>
          <w:sz w:val="24"/>
        </w:rPr>
        <w:t xml:space="preserve">be buried. </w:t>
      </w:r>
      <w:r>
        <w:rPr>
          <w:spacing w:val="-5"/>
          <w:sz w:val="24"/>
        </w:rPr>
        <w:t xml:space="preserve">As </w:t>
      </w:r>
      <w:r>
        <w:rPr>
          <w:spacing w:val="-4"/>
          <w:sz w:val="24"/>
        </w:rPr>
        <w:t xml:space="preserve">is </w:t>
      </w:r>
      <w:r>
        <w:rPr>
          <w:sz w:val="24"/>
        </w:rPr>
        <w:t xml:space="preserve">obvious </w:t>
      </w:r>
      <w:r>
        <w:rPr>
          <w:spacing w:val="-4"/>
          <w:sz w:val="24"/>
        </w:rPr>
        <w:t xml:space="preserve">from </w:t>
      </w:r>
      <w:r>
        <w:rPr>
          <w:spacing w:val="-3"/>
          <w:sz w:val="24"/>
        </w:rPr>
        <w:t xml:space="preserve">the </w:t>
      </w:r>
      <w:r>
        <w:rPr>
          <w:sz w:val="24"/>
        </w:rPr>
        <w:t xml:space="preserve">terms </w:t>
      </w:r>
      <w:r>
        <w:rPr>
          <w:spacing w:val="10"/>
          <w:sz w:val="24"/>
        </w:rPr>
        <w:t xml:space="preserve">of </w:t>
      </w:r>
      <w:r>
        <w:rPr>
          <w:spacing w:val="-3"/>
          <w:sz w:val="24"/>
        </w:rPr>
        <w:t xml:space="preserve">the </w:t>
      </w:r>
      <w:r>
        <w:rPr>
          <w:sz w:val="24"/>
        </w:rPr>
        <w:t xml:space="preserve">planning permission, </w:t>
      </w:r>
      <w:r>
        <w:rPr>
          <w:spacing w:val="-3"/>
          <w:sz w:val="24"/>
        </w:rPr>
        <w:t xml:space="preserve">the </w:t>
      </w:r>
      <w:r>
        <w:rPr>
          <w:sz w:val="24"/>
        </w:rPr>
        <w:t xml:space="preserve">Defendant wishes </w:t>
      </w:r>
      <w:r>
        <w:rPr>
          <w:spacing w:val="-4"/>
          <w:sz w:val="24"/>
        </w:rPr>
        <w:t xml:space="preserve">to </w:t>
      </w:r>
      <w:r>
        <w:rPr>
          <w:sz w:val="24"/>
        </w:rPr>
        <w:t xml:space="preserve">demolish </w:t>
      </w:r>
      <w:r>
        <w:rPr>
          <w:spacing w:val="-3"/>
          <w:sz w:val="24"/>
        </w:rPr>
        <w:t xml:space="preserve">the </w:t>
      </w:r>
      <w:r>
        <w:rPr>
          <w:sz w:val="24"/>
        </w:rPr>
        <w:t xml:space="preserve">existing buildings </w:t>
      </w:r>
      <w:r>
        <w:rPr>
          <w:spacing w:val="-6"/>
          <w:sz w:val="24"/>
        </w:rPr>
        <w:t xml:space="preserve">and </w:t>
      </w:r>
      <w:r>
        <w:rPr>
          <w:spacing w:val="-3"/>
          <w:sz w:val="24"/>
        </w:rPr>
        <w:t xml:space="preserve">structures </w:t>
      </w:r>
      <w:r>
        <w:rPr>
          <w:sz w:val="24"/>
        </w:rPr>
        <w:t>and create a</w:t>
      </w:r>
      <w:r w:rsidR="00902914">
        <w:rPr>
          <w:sz w:val="24"/>
        </w:rPr>
        <w:t xml:space="preserve"> </w:t>
      </w:r>
      <w:r>
        <w:rPr>
          <w:spacing w:val="-6"/>
          <w:sz w:val="24"/>
        </w:rPr>
        <w:t>new</w:t>
      </w:r>
      <w:r>
        <w:rPr>
          <w:spacing w:val="-37"/>
          <w:sz w:val="24"/>
        </w:rPr>
        <w:t xml:space="preserve"> </w:t>
      </w:r>
      <w:r>
        <w:rPr>
          <w:sz w:val="24"/>
        </w:rPr>
        <w:t>crematorium.</w:t>
      </w:r>
    </w:p>
    <w:p w:rsidR="006072D9" w:rsidRDefault="00EE1615">
      <w:pPr>
        <w:pStyle w:val="ListParagraph"/>
        <w:numPr>
          <w:ilvl w:val="0"/>
          <w:numId w:val="4"/>
        </w:numPr>
        <w:tabs>
          <w:tab w:val="left" w:pos="823"/>
        </w:tabs>
        <w:spacing w:before="234" w:line="242" w:lineRule="auto"/>
        <w:ind w:right="104"/>
        <w:rPr>
          <w:sz w:val="24"/>
        </w:rPr>
      </w:pPr>
      <w:r>
        <w:rPr>
          <w:spacing w:val="-5"/>
          <w:sz w:val="24"/>
        </w:rPr>
        <w:t xml:space="preserve">The </w:t>
      </w:r>
      <w:r>
        <w:rPr>
          <w:sz w:val="24"/>
        </w:rPr>
        <w:t xml:space="preserve">Claimant </w:t>
      </w:r>
      <w:r>
        <w:rPr>
          <w:spacing w:val="-11"/>
          <w:sz w:val="24"/>
        </w:rPr>
        <w:t xml:space="preserve">is </w:t>
      </w:r>
      <w:r>
        <w:rPr>
          <w:spacing w:val="-3"/>
          <w:sz w:val="24"/>
        </w:rPr>
        <w:t xml:space="preserve">the </w:t>
      </w:r>
      <w:r>
        <w:rPr>
          <w:sz w:val="24"/>
        </w:rPr>
        <w:t xml:space="preserve">operator </w:t>
      </w:r>
      <w:r>
        <w:rPr>
          <w:spacing w:val="5"/>
          <w:sz w:val="24"/>
        </w:rPr>
        <w:t xml:space="preserve">of </w:t>
      </w:r>
      <w:r>
        <w:rPr>
          <w:sz w:val="24"/>
        </w:rPr>
        <w:t xml:space="preserve">a crematorium situated at Woollensbrook, Hertford </w:t>
      </w:r>
      <w:r>
        <w:rPr>
          <w:spacing w:val="-3"/>
          <w:sz w:val="24"/>
        </w:rPr>
        <w:t xml:space="preserve">Road, </w:t>
      </w:r>
      <w:r>
        <w:rPr>
          <w:sz w:val="24"/>
        </w:rPr>
        <w:t xml:space="preserve">Hoddesdon, </w:t>
      </w:r>
      <w:r>
        <w:rPr>
          <w:spacing w:val="-4"/>
          <w:sz w:val="24"/>
        </w:rPr>
        <w:t xml:space="preserve">in </w:t>
      </w:r>
      <w:r>
        <w:rPr>
          <w:spacing w:val="1"/>
          <w:sz w:val="24"/>
        </w:rPr>
        <w:t xml:space="preserve">the </w:t>
      </w:r>
      <w:r>
        <w:rPr>
          <w:sz w:val="24"/>
        </w:rPr>
        <w:t xml:space="preserve">Borough </w:t>
      </w:r>
      <w:r>
        <w:rPr>
          <w:spacing w:val="5"/>
          <w:sz w:val="24"/>
        </w:rPr>
        <w:t xml:space="preserve">of </w:t>
      </w:r>
      <w:r>
        <w:rPr>
          <w:spacing w:val="-4"/>
          <w:sz w:val="24"/>
        </w:rPr>
        <w:t xml:space="preserve">Broxbourne </w:t>
      </w:r>
      <w:r>
        <w:rPr>
          <w:sz w:val="24"/>
        </w:rPr>
        <w:t xml:space="preserve">(hereinafter referred </w:t>
      </w:r>
      <w:r>
        <w:rPr>
          <w:spacing w:val="-4"/>
          <w:sz w:val="24"/>
        </w:rPr>
        <w:t xml:space="preserve">to </w:t>
      </w:r>
      <w:r>
        <w:rPr>
          <w:sz w:val="24"/>
        </w:rPr>
        <w:t xml:space="preserve">as </w:t>
      </w:r>
      <w:r>
        <w:rPr>
          <w:spacing w:val="-7"/>
          <w:sz w:val="24"/>
        </w:rPr>
        <w:t xml:space="preserve">“the </w:t>
      </w:r>
      <w:r>
        <w:rPr>
          <w:spacing w:val="-4"/>
          <w:sz w:val="24"/>
        </w:rPr>
        <w:t xml:space="preserve">Broxbourne </w:t>
      </w:r>
      <w:r>
        <w:rPr>
          <w:sz w:val="24"/>
        </w:rPr>
        <w:t xml:space="preserve">site”). This </w:t>
      </w:r>
      <w:r>
        <w:rPr>
          <w:spacing w:val="-3"/>
          <w:sz w:val="24"/>
        </w:rPr>
        <w:t xml:space="preserve">facility </w:t>
      </w:r>
      <w:r>
        <w:rPr>
          <w:spacing w:val="-4"/>
          <w:sz w:val="24"/>
        </w:rPr>
        <w:t>was</w:t>
      </w:r>
      <w:r>
        <w:rPr>
          <w:spacing w:val="51"/>
          <w:sz w:val="24"/>
        </w:rPr>
        <w:t xml:space="preserve"> </w:t>
      </w:r>
      <w:r>
        <w:rPr>
          <w:spacing w:val="-4"/>
          <w:sz w:val="24"/>
        </w:rPr>
        <w:t xml:space="preserve">in </w:t>
      </w:r>
      <w:r>
        <w:rPr>
          <w:spacing w:val="-7"/>
          <w:sz w:val="24"/>
        </w:rPr>
        <w:t xml:space="preserve">use </w:t>
      </w:r>
      <w:r>
        <w:rPr>
          <w:sz w:val="24"/>
        </w:rPr>
        <w:t xml:space="preserve">prior </w:t>
      </w:r>
      <w:r>
        <w:rPr>
          <w:spacing w:val="-4"/>
          <w:sz w:val="24"/>
        </w:rPr>
        <w:t>to</w:t>
      </w:r>
      <w:r>
        <w:rPr>
          <w:spacing w:val="51"/>
          <w:sz w:val="24"/>
        </w:rPr>
        <w:t xml:space="preserve"> </w:t>
      </w:r>
      <w:r>
        <w:rPr>
          <w:spacing w:val="-3"/>
          <w:sz w:val="24"/>
        </w:rPr>
        <w:t xml:space="preserve">the </w:t>
      </w:r>
      <w:r>
        <w:rPr>
          <w:sz w:val="24"/>
        </w:rPr>
        <w:t xml:space="preserve">grant </w:t>
      </w:r>
      <w:r>
        <w:rPr>
          <w:spacing w:val="5"/>
          <w:sz w:val="24"/>
        </w:rPr>
        <w:t xml:space="preserve">of </w:t>
      </w:r>
      <w:r>
        <w:rPr>
          <w:spacing w:val="-3"/>
          <w:sz w:val="24"/>
        </w:rPr>
        <w:t>the</w:t>
      </w:r>
      <w:r w:rsidR="00902914">
        <w:rPr>
          <w:spacing w:val="-3"/>
          <w:sz w:val="24"/>
        </w:rPr>
        <w:t xml:space="preserve"> </w:t>
      </w:r>
      <w:r>
        <w:rPr>
          <w:sz w:val="24"/>
        </w:rPr>
        <w:t xml:space="preserve">planning permission which </w:t>
      </w:r>
      <w:r>
        <w:rPr>
          <w:spacing w:val="-4"/>
          <w:sz w:val="24"/>
        </w:rPr>
        <w:t xml:space="preserve">is </w:t>
      </w:r>
      <w:r>
        <w:rPr>
          <w:spacing w:val="-3"/>
          <w:sz w:val="24"/>
        </w:rPr>
        <w:t xml:space="preserve">the </w:t>
      </w:r>
      <w:r>
        <w:rPr>
          <w:sz w:val="24"/>
        </w:rPr>
        <w:t xml:space="preserve">subject </w:t>
      </w:r>
      <w:r>
        <w:rPr>
          <w:spacing w:val="5"/>
          <w:sz w:val="24"/>
        </w:rPr>
        <w:t xml:space="preserve">of </w:t>
      </w:r>
      <w:r>
        <w:rPr>
          <w:spacing w:val="-3"/>
          <w:sz w:val="24"/>
        </w:rPr>
        <w:t xml:space="preserve">these </w:t>
      </w:r>
      <w:r>
        <w:rPr>
          <w:sz w:val="24"/>
        </w:rPr>
        <w:t xml:space="preserve">proceedings but, </w:t>
      </w:r>
      <w:r>
        <w:rPr>
          <w:spacing w:val="5"/>
          <w:sz w:val="24"/>
        </w:rPr>
        <w:t xml:space="preserve">as </w:t>
      </w:r>
      <w:r>
        <w:rPr>
          <w:sz w:val="24"/>
        </w:rPr>
        <w:t xml:space="preserve">I </w:t>
      </w:r>
      <w:r>
        <w:rPr>
          <w:spacing w:val="-3"/>
          <w:sz w:val="24"/>
        </w:rPr>
        <w:t xml:space="preserve">understand </w:t>
      </w:r>
      <w:r>
        <w:rPr>
          <w:spacing w:val="-5"/>
          <w:sz w:val="24"/>
        </w:rPr>
        <w:t>it,</w:t>
      </w:r>
      <w:r w:rsidR="00902914">
        <w:rPr>
          <w:spacing w:val="-5"/>
          <w:sz w:val="24"/>
        </w:rPr>
        <w:t xml:space="preserve"> </w:t>
      </w:r>
      <w:r>
        <w:rPr>
          <w:spacing w:val="-11"/>
          <w:sz w:val="24"/>
        </w:rPr>
        <w:t>it</w:t>
      </w:r>
      <w:r w:rsidR="00902914">
        <w:rPr>
          <w:spacing w:val="-11"/>
          <w:sz w:val="24"/>
        </w:rPr>
        <w:t xml:space="preserve"> </w:t>
      </w:r>
      <w:r>
        <w:rPr>
          <w:spacing w:val="-6"/>
          <w:sz w:val="24"/>
        </w:rPr>
        <w:t>has</w:t>
      </w:r>
      <w:r w:rsidR="00902914">
        <w:rPr>
          <w:spacing w:val="-6"/>
          <w:sz w:val="24"/>
        </w:rPr>
        <w:t xml:space="preserve"> </w:t>
      </w:r>
      <w:r>
        <w:rPr>
          <w:sz w:val="24"/>
        </w:rPr>
        <w:t xml:space="preserve">been </w:t>
      </w:r>
      <w:r>
        <w:rPr>
          <w:spacing w:val="-4"/>
          <w:sz w:val="24"/>
        </w:rPr>
        <w:t xml:space="preserve">in </w:t>
      </w:r>
      <w:r>
        <w:rPr>
          <w:spacing w:val="-7"/>
          <w:sz w:val="24"/>
        </w:rPr>
        <w:t xml:space="preserve">use </w:t>
      </w:r>
      <w:r>
        <w:rPr>
          <w:sz w:val="24"/>
        </w:rPr>
        <w:t xml:space="preserve">for a comparatively short period </w:t>
      </w:r>
      <w:r>
        <w:rPr>
          <w:spacing w:val="5"/>
          <w:sz w:val="24"/>
        </w:rPr>
        <w:t xml:space="preserve">of </w:t>
      </w:r>
      <w:r>
        <w:rPr>
          <w:sz w:val="24"/>
        </w:rPr>
        <w:t xml:space="preserve">time. I do </w:t>
      </w:r>
      <w:r>
        <w:rPr>
          <w:spacing w:val="-6"/>
          <w:sz w:val="24"/>
        </w:rPr>
        <w:t xml:space="preserve">not </w:t>
      </w:r>
      <w:r>
        <w:rPr>
          <w:sz w:val="24"/>
        </w:rPr>
        <w:t xml:space="preserve">know, precisely, </w:t>
      </w:r>
      <w:r>
        <w:rPr>
          <w:spacing w:val="-3"/>
          <w:sz w:val="24"/>
        </w:rPr>
        <w:t xml:space="preserve">the distance </w:t>
      </w:r>
      <w:r>
        <w:rPr>
          <w:sz w:val="24"/>
        </w:rPr>
        <w:t xml:space="preserve">between </w:t>
      </w:r>
      <w:r>
        <w:rPr>
          <w:spacing w:val="1"/>
          <w:sz w:val="24"/>
        </w:rPr>
        <w:t xml:space="preserve">the </w:t>
      </w:r>
      <w:r>
        <w:rPr>
          <w:spacing w:val="-4"/>
          <w:sz w:val="24"/>
        </w:rPr>
        <w:t xml:space="preserve">Site </w:t>
      </w:r>
      <w:r>
        <w:rPr>
          <w:sz w:val="24"/>
        </w:rPr>
        <w:t xml:space="preserve">and </w:t>
      </w:r>
      <w:r>
        <w:rPr>
          <w:spacing w:val="-3"/>
          <w:sz w:val="24"/>
        </w:rPr>
        <w:t xml:space="preserve">the </w:t>
      </w:r>
      <w:r>
        <w:rPr>
          <w:sz w:val="24"/>
        </w:rPr>
        <w:t xml:space="preserve">Broxbourne site but </w:t>
      </w:r>
      <w:r>
        <w:rPr>
          <w:spacing w:val="-3"/>
          <w:sz w:val="24"/>
        </w:rPr>
        <w:t xml:space="preserve">the </w:t>
      </w:r>
      <w:r>
        <w:rPr>
          <w:sz w:val="24"/>
        </w:rPr>
        <w:t xml:space="preserve">evidence </w:t>
      </w:r>
      <w:r>
        <w:rPr>
          <w:spacing w:val="-3"/>
          <w:sz w:val="24"/>
        </w:rPr>
        <w:t xml:space="preserve">suggests </w:t>
      </w:r>
      <w:r>
        <w:rPr>
          <w:sz w:val="24"/>
        </w:rPr>
        <w:t xml:space="preserve">that </w:t>
      </w:r>
      <w:r>
        <w:rPr>
          <w:spacing w:val="1"/>
          <w:sz w:val="24"/>
        </w:rPr>
        <w:t xml:space="preserve">they </w:t>
      </w:r>
      <w:r>
        <w:rPr>
          <w:spacing w:val="-3"/>
          <w:sz w:val="24"/>
        </w:rPr>
        <w:t xml:space="preserve">are </w:t>
      </w:r>
      <w:r>
        <w:rPr>
          <w:sz w:val="24"/>
        </w:rPr>
        <w:t xml:space="preserve">approaching 10 </w:t>
      </w:r>
      <w:r>
        <w:rPr>
          <w:spacing w:val="-5"/>
          <w:sz w:val="24"/>
        </w:rPr>
        <w:t>miles</w:t>
      </w:r>
      <w:r>
        <w:rPr>
          <w:spacing w:val="8"/>
          <w:sz w:val="24"/>
        </w:rPr>
        <w:t xml:space="preserve"> </w:t>
      </w:r>
      <w:r>
        <w:rPr>
          <w:sz w:val="24"/>
        </w:rPr>
        <w:t>apart.</w:t>
      </w:r>
    </w:p>
    <w:p w:rsidR="006072D9" w:rsidRDefault="00EE1615" w:rsidP="00E271E0">
      <w:pPr>
        <w:pStyle w:val="ListParagraph"/>
        <w:numPr>
          <w:ilvl w:val="0"/>
          <w:numId w:val="4"/>
        </w:numPr>
        <w:tabs>
          <w:tab w:val="left" w:pos="823"/>
        </w:tabs>
        <w:spacing w:before="234" w:line="242" w:lineRule="auto"/>
        <w:ind w:right="104"/>
        <w:rPr>
          <w:sz w:val="24"/>
        </w:rPr>
      </w:pPr>
      <w:r>
        <w:rPr>
          <w:spacing w:val="-5"/>
          <w:sz w:val="24"/>
        </w:rPr>
        <w:t xml:space="preserve">The </w:t>
      </w:r>
      <w:r>
        <w:rPr>
          <w:sz w:val="24"/>
        </w:rPr>
        <w:t xml:space="preserve">planning application which </w:t>
      </w:r>
      <w:r>
        <w:rPr>
          <w:spacing w:val="-8"/>
          <w:sz w:val="24"/>
        </w:rPr>
        <w:t xml:space="preserve">led </w:t>
      </w:r>
      <w:r>
        <w:rPr>
          <w:spacing w:val="-4"/>
          <w:sz w:val="24"/>
        </w:rPr>
        <w:t xml:space="preserve">to </w:t>
      </w:r>
      <w:r>
        <w:rPr>
          <w:spacing w:val="-3"/>
          <w:sz w:val="24"/>
        </w:rPr>
        <w:t xml:space="preserve">the </w:t>
      </w:r>
      <w:r>
        <w:rPr>
          <w:spacing w:val="-2"/>
          <w:sz w:val="24"/>
        </w:rPr>
        <w:t xml:space="preserve">grant </w:t>
      </w:r>
      <w:r>
        <w:rPr>
          <w:spacing w:val="5"/>
          <w:sz w:val="24"/>
        </w:rPr>
        <w:t xml:space="preserve">of </w:t>
      </w:r>
      <w:r>
        <w:rPr>
          <w:sz w:val="24"/>
        </w:rPr>
        <w:t xml:space="preserve">planning permission </w:t>
      </w:r>
      <w:r>
        <w:rPr>
          <w:spacing w:val="5"/>
          <w:sz w:val="24"/>
        </w:rPr>
        <w:t xml:space="preserve">on </w:t>
      </w:r>
      <w:r>
        <w:rPr>
          <w:sz w:val="24"/>
        </w:rPr>
        <w:t>3</w:t>
      </w:r>
      <w:r w:rsidR="00902914">
        <w:rPr>
          <w:sz w:val="24"/>
        </w:rPr>
        <w:t xml:space="preserve"> </w:t>
      </w:r>
      <w:r>
        <w:rPr>
          <w:sz w:val="24"/>
        </w:rPr>
        <w:t>May</w:t>
      </w:r>
      <w:r w:rsidR="00902914">
        <w:rPr>
          <w:sz w:val="24"/>
        </w:rPr>
        <w:t xml:space="preserve"> </w:t>
      </w:r>
      <w:r>
        <w:rPr>
          <w:sz w:val="24"/>
        </w:rPr>
        <w:t xml:space="preserve">2017 </w:t>
      </w:r>
      <w:r>
        <w:rPr>
          <w:spacing w:val="-4"/>
          <w:sz w:val="24"/>
        </w:rPr>
        <w:t xml:space="preserve">was </w:t>
      </w:r>
      <w:r>
        <w:rPr>
          <w:spacing w:val="-3"/>
          <w:sz w:val="24"/>
        </w:rPr>
        <w:t xml:space="preserve">supported </w:t>
      </w:r>
      <w:r>
        <w:rPr>
          <w:spacing w:val="5"/>
          <w:sz w:val="24"/>
        </w:rPr>
        <w:t xml:space="preserve">by </w:t>
      </w:r>
      <w:r>
        <w:rPr>
          <w:sz w:val="24"/>
        </w:rPr>
        <w:t xml:space="preserve">a number </w:t>
      </w:r>
      <w:r>
        <w:rPr>
          <w:spacing w:val="5"/>
          <w:sz w:val="24"/>
        </w:rPr>
        <w:t xml:space="preserve">of </w:t>
      </w:r>
      <w:r>
        <w:rPr>
          <w:spacing w:val="-3"/>
          <w:sz w:val="24"/>
        </w:rPr>
        <w:t xml:space="preserve">documents. </w:t>
      </w:r>
      <w:r>
        <w:rPr>
          <w:sz w:val="24"/>
        </w:rPr>
        <w:t xml:space="preserve">They were (i) a </w:t>
      </w:r>
      <w:r>
        <w:rPr>
          <w:spacing w:val="-3"/>
          <w:sz w:val="24"/>
        </w:rPr>
        <w:t xml:space="preserve">Planning </w:t>
      </w:r>
      <w:r>
        <w:rPr>
          <w:sz w:val="24"/>
        </w:rPr>
        <w:t xml:space="preserve">Policy </w:t>
      </w:r>
      <w:r>
        <w:rPr>
          <w:spacing w:val="-3"/>
          <w:sz w:val="24"/>
        </w:rPr>
        <w:t xml:space="preserve">Statement; </w:t>
      </w:r>
      <w:r>
        <w:rPr>
          <w:sz w:val="24"/>
        </w:rPr>
        <w:t xml:space="preserve">(ii) a Supplemental Planning Statement </w:t>
      </w:r>
      <w:r>
        <w:rPr>
          <w:spacing w:val="-3"/>
          <w:sz w:val="24"/>
        </w:rPr>
        <w:t xml:space="preserve">(iii) </w:t>
      </w:r>
      <w:r>
        <w:rPr>
          <w:sz w:val="24"/>
        </w:rPr>
        <w:t xml:space="preserve">a Need Assessment and (iv) </w:t>
      </w:r>
      <w:r>
        <w:rPr>
          <w:spacing w:val="5"/>
          <w:sz w:val="24"/>
        </w:rPr>
        <w:t xml:space="preserve">an </w:t>
      </w:r>
      <w:r>
        <w:rPr>
          <w:spacing w:val="-3"/>
          <w:sz w:val="24"/>
        </w:rPr>
        <w:t xml:space="preserve">Analysis </w:t>
      </w:r>
      <w:r>
        <w:rPr>
          <w:spacing w:val="5"/>
          <w:sz w:val="24"/>
        </w:rPr>
        <w:t xml:space="preserve">of </w:t>
      </w:r>
      <w:r>
        <w:rPr>
          <w:sz w:val="24"/>
        </w:rPr>
        <w:t xml:space="preserve">Potential Sites for a New </w:t>
      </w:r>
      <w:r>
        <w:rPr>
          <w:spacing w:val="1"/>
          <w:sz w:val="24"/>
        </w:rPr>
        <w:t>Cemetery</w:t>
      </w:r>
      <w:r>
        <w:rPr>
          <w:spacing w:val="-41"/>
          <w:sz w:val="24"/>
        </w:rPr>
        <w:t xml:space="preserve"> </w:t>
      </w:r>
      <w:r>
        <w:rPr>
          <w:sz w:val="24"/>
        </w:rPr>
        <w:t>and Crematorium.</w:t>
      </w:r>
    </w:p>
    <w:p w:rsidR="006072D9" w:rsidRDefault="00EE1615" w:rsidP="00E271E0">
      <w:pPr>
        <w:pStyle w:val="ListParagraph"/>
        <w:numPr>
          <w:ilvl w:val="0"/>
          <w:numId w:val="4"/>
        </w:numPr>
        <w:tabs>
          <w:tab w:val="left" w:pos="823"/>
        </w:tabs>
        <w:spacing w:before="234" w:line="242" w:lineRule="auto"/>
        <w:ind w:right="104"/>
        <w:rPr>
          <w:sz w:val="24"/>
        </w:rPr>
      </w:pPr>
      <w:r>
        <w:rPr>
          <w:spacing w:val="-3"/>
          <w:sz w:val="24"/>
        </w:rPr>
        <w:t xml:space="preserve">In </w:t>
      </w:r>
      <w:r>
        <w:rPr>
          <w:sz w:val="24"/>
        </w:rPr>
        <w:t xml:space="preserve">advance </w:t>
      </w:r>
      <w:r>
        <w:rPr>
          <w:spacing w:val="5"/>
          <w:sz w:val="24"/>
        </w:rPr>
        <w:t xml:space="preserve">of </w:t>
      </w:r>
      <w:r>
        <w:rPr>
          <w:spacing w:val="-3"/>
          <w:sz w:val="24"/>
        </w:rPr>
        <w:t xml:space="preserve">the </w:t>
      </w:r>
      <w:r>
        <w:rPr>
          <w:spacing w:val="1"/>
          <w:sz w:val="24"/>
        </w:rPr>
        <w:t xml:space="preserve">decision </w:t>
      </w:r>
      <w:r>
        <w:rPr>
          <w:spacing w:val="-4"/>
          <w:sz w:val="24"/>
        </w:rPr>
        <w:t xml:space="preserve">to </w:t>
      </w:r>
      <w:r>
        <w:rPr>
          <w:sz w:val="24"/>
        </w:rPr>
        <w:t xml:space="preserve">grant planning permission a detailed report </w:t>
      </w:r>
      <w:r>
        <w:rPr>
          <w:spacing w:val="-4"/>
          <w:sz w:val="24"/>
        </w:rPr>
        <w:t xml:space="preserve">was </w:t>
      </w:r>
      <w:r>
        <w:rPr>
          <w:sz w:val="24"/>
        </w:rPr>
        <w:t xml:space="preserve">prepared </w:t>
      </w:r>
      <w:r>
        <w:rPr>
          <w:spacing w:val="-3"/>
          <w:sz w:val="24"/>
        </w:rPr>
        <w:t xml:space="preserve">for the </w:t>
      </w:r>
      <w:r>
        <w:rPr>
          <w:sz w:val="24"/>
        </w:rPr>
        <w:t xml:space="preserve">Development Management Committee </w:t>
      </w:r>
      <w:r>
        <w:rPr>
          <w:spacing w:val="5"/>
          <w:sz w:val="24"/>
        </w:rPr>
        <w:t xml:space="preserve">of </w:t>
      </w:r>
      <w:r>
        <w:rPr>
          <w:spacing w:val="-3"/>
          <w:sz w:val="24"/>
        </w:rPr>
        <w:t xml:space="preserve">the </w:t>
      </w:r>
      <w:r>
        <w:rPr>
          <w:sz w:val="24"/>
        </w:rPr>
        <w:t xml:space="preserve">Defendant </w:t>
      </w:r>
      <w:r>
        <w:rPr>
          <w:spacing w:val="-4"/>
          <w:sz w:val="24"/>
        </w:rPr>
        <w:t>(the</w:t>
      </w:r>
      <w:r>
        <w:rPr>
          <w:spacing w:val="51"/>
          <w:sz w:val="24"/>
        </w:rPr>
        <w:t xml:space="preserve"> </w:t>
      </w:r>
      <w:r>
        <w:rPr>
          <w:sz w:val="24"/>
        </w:rPr>
        <w:t xml:space="preserve">“planning committee”). This was </w:t>
      </w:r>
      <w:r>
        <w:rPr>
          <w:spacing w:val="-3"/>
          <w:sz w:val="24"/>
        </w:rPr>
        <w:t xml:space="preserve">the </w:t>
      </w:r>
      <w:r>
        <w:rPr>
          <w:sz w:val="24"/>
        </w:rPr>
        <w:t xml:space="preserve">committee charged with making </w:t>
      </w:r>
      <w:r>
        <w:rPr>
          <w:spacing w:val="-3"/>
          <w:sz w:val="24"/>
        </w:rPr>
        <w:t xml:space="preserve">the </w:t>
      </w:r>
      <w:r>
        <w:rPr>
          <w:sz w:val="24"/>
        </w:rPr>
        <w:t xml:space="preserve">decision upon </w:t>
      </w:r>
      <w:r>
        <w:rPr>
          <w:spacing w:val="-3"/>
          <w:sz w:val="24"/>
        </w:rPr>
        <w:t xml:space="preserve">the </w:t>
      </w:r>
      <w:r>
        <w:rPr>
          <w:sz w:val="24"/>
        </w:rPr>
        <w:t xml:space="preserve">planning application. The author </w:t>
      </w:r>
      <w:r>
        <w:rPr>
          <w:spacing w:val="5"/>
          <w:sz w:val="24"/>
        </w:rPr>
        <w:t xml:space="preserve">of </w:t>
      </w:r>
      <w:r>
        <w:rPr>
          <w:spacing w:val="-3"/>
          <w:sz w:val="24"/>
        </w:rPr>
        <w:t xml:space="preserve">the </w:t>
      </w:r>
      <w:r>
        <w:rPr>
          <w:sz w:val="24"/>
        </w:rPr>
        <w:t xml:space="preserve">report </w:t>
      </w:r>
      <w:r>
        <w:rPr>
          <w:spacing w:val="-4"/>
          <w:sz w:val="24"/>
        </w:rPr>
        <w:t xml:space="preserve">was </w:t>
      </w:r>
      <w:r>
        <w:rPr>
          <w:sz w:val="24"/>
        </w:rPr>
        <w:t xml:space="preserve">Mr Raphael </w:t>
      </w:r>
      <w:r>
        <w:rPr>
          <w:spacing w:val="-3"/>
          <w:sz w:val="24"/>
        </w:rPr>
        <w:t xml:space="preserve">Adenega </w:t>
      </w:r>
      <w:r>
        <w:rPr>
          <w:sz w:val="24"/>
        </w:rPr>
        <w:t xml:space="preserve">n (see Trial </w:t>
      </w:r>
      <w:r>
        <w:rPr>
          <w:spacing w:val="-4"/>
          <w:sz w:val="24"/>
        </w:rPr>
        <w:t>Bundle</w:t>
      </w:r>
      <w:r>
        <w:rPr>
          <w:spacing w:val="51"/>
          <w:sz w:val="24"/>
        </w:rPr>
        <w:t xml:space="preserve"> </w:t>
      </w:r>
      <w:r>
        <w:rPr>
          <w:sz w:val="24"/>
        </w:rPr>
        <w:t xml:space="preserve">page 142). Mr Adenegan addressed many </w:t>
      </w:r>
      <w:r>
        <w:rPr>
          <w:spacing w:val="-4"/>
          <w:sz w:val="24"/>
        </w:rPr>
        <w:t>issues</w:t>
      </w:r>
      <w:r>
        <w:rPr>
          <w:spacing w:val="51"/>
          <w:sz w:val="24"/>
        </w:rPr>
        <w:t xml:space="preserve"> </w:t>
      </w:r>
      <w:r>
        <w:rPr>
          <w:spacing w:val="-4"/>
          <w:sz w:val="24"/>
        </w:rPr>
        <w:t>in</w:t>
      </w:r>
      <w:r>
        <w:rPr>
          <w:spacing w:val="51"/>
          <w:sz w:val="24"/>
        </w:rPr>
        <w:t xml:space="preserve"> </w:t>
      </w:r>
      <w:r>
        <w:rPr>
          <w:spacing w:val="-8"/>
          <w:sz w:val="24"/>
        </w:rPr>
        <w:t xml:space="preserve">his </w:t>
      </w:r>
      <w:r>
        <w:rPr>
          <w:sz w:val="24"/>
        </w:rPr>
        <w:t xml:space="preserve">report before recommending </w:t>
      </w:r>
      <w:r>
        <w:rPr>
          <w:spacing w:val="-3"/>
          <w:sz w:val="24"/>
        </w:rPr>
        <w:t xml:space="preserve">that </w:t>
      </w:r>
      <w:r>
        <w:rPr>
          <w:sz w:val="24"/>
        </w:rPr>
        <w:t xml:space="preserve">planning permission should be </w:t>
      </w:r>
      <w:r>
        <w:rPr>
          <w:spacing w:val="-3"/>
          <w:sz w:val="24"/>
        </w:rPr>
        <w:t xml:space="preserve">granted </w:t>
      </w:r>
      <w:r>
        <w:rPr>
          <w:sz w:val="24"/>
        </w:rPr>
        <w:t xml:space="preserve">subject </w:t>
      </w:r>
      <w:r>
        <w:rPr>
          <w:spacing w:val="-4"/>
          <w:sz w:val="24"/>
        </w:rPr>
        <w:t xml:space="preserve">to </w:t>
      </w:r>
      <w:r>
        <w:rPr>
          <w:sz w:val="24"/>
        </w:rPr>
        <w:t xml:space="preserve">conditions. </w:t>
      </w:r>
      <w:r>
        <w:rPr>
          <w:spacing w:val="1"/>
          <w:sz w:val="24"/>
        </w:rPr>
        <w:t xml:space="preserve">As </w:t>
      </w:r>
      <w:r>
        <w:rPr>
          <w:sz w:val="24"/>
        </w:rPr>
        <w:t xml:space="preserve">I </w:t>
      </w:r>
      <w:r>
        <w:rPr>
          <w:spacing w:val="-3"/>
          <w:sz w:val="24"/>
        </w:rPr>
        <w:t>understand</w:t>
      </w:r>
      <w:r w:rsidR="00902914">
        <w:rPr>
          <w:spacing w:val="-3"/>
          <w:sz w:val="24"/>
        </w:rPr>
        <w:t xml:space="preserve"> </w:t>
      </w:r>
      <w:r>
        <w:rPr>
          <w:spacing w:val="-5"/>
          <w:sz w:val="24"/>
        </w:rPr>
        <w:t>it,</w:t>
      </w:r>
      <w:r w:rsidR="00902914">
        <w:rPr>
          <w:spacing w:val="-5"/>
          <w:sz w:val="24"/>
        </w:rPr>
        <w:t xml:space="preserve"> </w:t>
      </w:r>
      <w:r>
        <w:rPr>
          <w:spacing w:val="-3"/>
          <w:sz w:val="24"/>
        </w:rPr>
        <w:t>the</w:t>
      </w:r>
      <w:r w:rsidR="00902914">
        <w:rPr>
          <w:spacing w:val="-3"/>
          <w:sz w:val="24"/>
        </w:rPr>
        <w:t xml:space="preserve"> </w:t>
      </w:r>
      <w:r>
        <w:rPr>
          <w:sz w:val="24"/>
        </w:rPr>
        <w:t>planning</w:t>
      </w:r>
      <w:r w:rsidR="00902914">
        <w:rPr>
          <w:sz w:val="24"/>
        </w:rPr>
        <w:t xml:space="preserve"> </w:t>
      </w:r>
      <w:r>
        <w:rPr>
          <w:sz w:val="24"/>
        </w:rPr>
        <w:t>permission</w:t>
      </w:r>
      <w:r w:rsidR="00902914">
        <w:rPr>
          <w:sz w:val="24"/>
        </w:rPr>
        <w:t xml:space="preserve"> </w:t>
      </w:r>
      <w:r>
        <w:rPr>
          <w:spacing w:val="-3"/>
          <w:sz w:val="24"/>
        </w:rPr>
        <w:t>granted</w:t>
      </w:r>
      <w:r w:rsidR="00902914">
        <w:rPr>
          <w:spacing w:val="-3"/>
          <w:sz w:val="24"/>
        </w:rPr>
        <w:t xml:space="preserve"> </w:t>
      </w:r>
      <w:r>
        <w:rPr>
          <w:spacing w:val="5"/>
          <w:sz w:val="24"/>
        </w:rPr>
        <w:t>on</w:t>
      </w:r>
      <w:r w:rsidR="00902914">
        <w:rPr>
          <w:spacing w:val="5"/>
          <w:sz w:val="24"/>
        </w:rPr>
        <w:t xml:space="preserve"> </w:t>
      </w:r>
      <w:r>
        <w:rPr>
          <w:sz w:val="24"/>
        </w:rPr>
        <w:t>3</w:t>
      </w:r>
      <w:r w:rsidR="00902914">
        <w:rPr>
          <w:sz w:val="24"/>
        </w:rPr>
        <w:t xml:space="preserve"> </w:t>
      </w:r>
      <w:r>
        <w:rPr>
          <w:spacing w:val="2"/>
          <w:sz w:val="24"/>
        </w:rPr>
        <w:t>May</w:t>
      </w:r>
      <w:r w:rsidR="00902914">
        <w:rPr>
          <w:spacing w:val="2"/>
          <w:sz w:val="24"/>
        </w:rPr>
        <w:t xml:space="preserve"> </w:t>
      </w:r>
      <w:r>
        <w:rPr>
          <w:sz w:val="24"/>
        </w:rPr>
        <w:t>2017</w:t>
      </w:r>
      <w:r w:rsidR="00902914">
        <w:rPr>
          <w:sz w:val="24"/>
        </w:rPr>
        <w:t xml:space="preserve"> </w:t>
      </w:r>
      <w:r>
        <w:rPr>
          <w:sz w:val="24"/>
        </w:rPr>
        <w:t>adopted</w:t>
      </w:r>
      <w:r w:rsidR="00902914">
        <w:rPr>
          <w:sz w:val="24"/>
        </w:rPr>
        <w:t xml:space="preserve"> </w:t>
      </w:r>
      <w:r>
        <w:rPr>
          <w:sz w:val="24"/>
        </w:rPr>
        <w:t xml:space="preserve">all Mr </w:t>
      </w:r>
      <w:r w:rsidR="00E271E0">
        <w:rPr>
          <w:sz w:val="24"/>
        </w:rPr>
        <w:t>A</w:t>
      </w:r>
      <w:r>
        <w:rPr>
          <w:sz w:val="24"/>
        </w:rPr>
        <w:t xml:space="preserve">denegan’s recommendations </w:t>
      </w:r>
      <w:r>
        <w:rPr>
          <w:spacing w:val="5"/>
          <w:sz w:val="24"/>
        </w:rPr>
        <w:t>as</w:t>
      </w:r>
      <w:r>
        <w:rPr>
          <w:spacing w:val="-42"/>
          <w:sz w:val="24"/>
        </w:rPr>
        <w:t xml:space="preserve"> </w:t>
      </w:r>
      <w:r>
        <w:rPr>
          <w:spacing w:val="-4"/>
          <w:sz w:val="24"/>
        </w:rPr>
        <w:t xml:space="preserve">to </w:t>
      </w:r>
      <w:r>
        <w:rPr>
          <w:spacing w:val="1"/>
          <w:sz w:val="24"/>
        </w:rPr>
        <w:t xml:space="preserve">the </w:t>
      </w:r>
      <w:r>
        <w:rPr>
          <w:sz w:val="24"/>
        </w:rPr>
        <w:t>appropriate planning conditions.</w:t>
      </w:r>
    </w:p>
    <w:p w:rsidR="006072D9" w:rsidRPr="00E271E0" w:rsidRDefault="006072D9" w:rsidP="00E271E0">
      <w:pPr>
        <w:pStyle w:val="BodyText"/>
        <w:spacing w:before="4"/>
        <w:rPr>
          <w:sz w:val="20"/>
        </w:rPr>
      </w:pPr>
    </w:p>
    <w:p w:rsidR="006072D9" w:rsidRDefault="00EE1615">
      <w:pPr>
        <w:spacing w:before="90"/>
        <w:ind w:left="101"/>
        <w:rPr>
          <w:i/>
          <w:sz w:val="24"/>
        </w:rPr>
      </w:pPr>
      <w:r>
        <w:rPr>
          <w:i/>
          <w:sz w:val="24"/>
        </w:rPr>
        <w:t>Ground 1</w:t>
      </w:r>
    </w:p>
    <w:p w:rsidR="006072D9" w:rsidRPr="00E271E0" w:rsidRDefault="006072D9">
      <w:pPr>
        <w:pStyle w:val="BodyText"/>
        <w:spacing w:before="4"/>
        <w:rPr>
          <w:sz w:val="20"/>
        </w:rPr>
      </w:pPr>
    </w:p>
    <w:p w:rsidR="006072D9" w:rsidRDefault="00EE1615">
      <w:pPr>
        <w:pStyle w:val="ListParagraph"/>
        <w:numPr>
          <w:ilvl w:val="0"/>
          <w:numId w:val="4"/>
        </w:numPr>
        <w:tabs>
          <w:tab w:val="left" w:pos="823"/>
        </w:tabs>
        <w:spacing w:line="242" w:lineRule="auto"/>
        <w:ind w:right="112"/>
        <w:rPr>
          <w:sz w:val="24"/>
        </w:rPr>
      </w:pPr>
      <w:r>
        <w:rPr>
          <w:spacing w:val="-5"/>
          <w:sz w:val="24"/>
        </w:rPr>
        <w:t xml:space="preserve">The </w:t>
      </w:r>
      <w:r>
        <w:rPr>
          <w:sz w:val="24"/>
        </w:rPr>
        <w:t xml:space="preserve">Claimant alleges that </w:t>
      </w:r>
      <w:r>
        <w:rPr>
          <w:spacing w:val="-3"/>
          <w:sz w:val="24"/>
        </w:rPr>
        <w:t xml:space="preserve">the </w:t>
      </w:r>
      <w:r>
        <w:rPr>
          <w:sz w:val="24"/>
        </w:rPr>
        <w:t xml:space="preserve">Defendant failed </w:t>
      </w:r>
      <w:r>
        <w:rPr>
          <w:spacing w:val="-4"/>
          <w:sz w:val="24"/>
        </w:rPr>
        <w:t xml:space="preserve">to </w:t>
      </w:r>
      <w:r>
        <w:rPr>
          <w:sz w:val="24"/>
        </w:rPr>
        <w:t xml:space="preserve">consider </w:t>
      </w:r>
      <w:r>
        <w:rPr>
          <w:spacing w:val="1"/>
          <w:sz w:val="24"/>
        </w:rPr>
        <w:t xml:space="preserve">the </w:t>
      </w:r>
      <w:r>
        <w:rPr>
          <w:sz w:val="24"/>
        </w:rPr>
        <w:t xml:space="preserve">need </w:t>
      </w:r>
      <w:r>
        <w:rPr>
          <w:spacing w:val="-7"/>
          <w:sz w:val="24"/>
        </w:rPr>
        <w:t xml:space="preserve">for </w:t>
      </w:r>
      <w:r>
        <w:rPr>
          <w:sz w:val="24"/>
        </w:rPr>
        <w:t xml:space="preserve">a screening opinion and/or </w:t>
      </w:r>
      <w:r>
        <w:rPr>
          <w:spacing w:val="-4"/>
          <w:sz w:val="24"/>
        </w:rPr>
        <w:t xml:space="preserve">failed to </w:t>
      </w:r>
      <w:r>
        <w:rPr>
          <w:spacing w:val="-3"/>
          <w:sz w:val="24"/>
        </w:rPr>
        <w:t xml:space="preserve">undertake </w:t>
      </w:r>
      <w:r>
        <w:rPr>
          <w:spacing w:val="5"/>
          <w:sz w:val="24"/>
        </w:rPr>
        <w:t xml:space="preserve">such </w:t>
      </w:r>
      <w:r>
        <w:rPr>
          <w:sz w:val="24"/>
        </w:rPr>
        <w:t>screening and</w:t>
      </w:r>
      <w:r w:rsidR="00902914">
        <w:rPr>
          <w:sz w:val="24"/>
        </w:rPr>
        <w:t xml:space="preserve"> </w:t>
      </w:r>
      <w:r>
        <w:rPr>
          <w:spacing w:val="-3"/>
          <w:sz w:val="24"/>
        </w:rPr>
        <w:t>record</w:t>
      </w:r>
      <w:r w:rsidR="00902914">
        <w:rPr>
          <w:spacing w:val="-3"/>
          <w:sz w:val="24"/>
        </w:rPr>
        <w:t xml:space="preserve"> </w:t>
      </w:r>
      <w:r>
        <w:rPr>
          <w:spacing w:val="-3"/>
          <w:sz w:val="24"/>
        </w:rPr>
        <w:t xml:space="preserve">the </w:t>
      </w:r>
      <w:r>
        <w:rPr>
          <w:sz w:val="24"/>
        </w:rPr>
        <w:t xml:space="preserve">same </w:t>
      </w:r>
      <w:r>
        <w:rPr>
          <w:spacing w:val="5"/>
          <w:sz w:val="24"/>
        </w:rPr>
        <w:t xml:space="preserve">on </w:t>
      </w:r>
      <w:r>
        <w:rPr>
          <w:spacing w:val="-5"/>
          <w:sz w:val="24"/>
        </w:rPr>
        <w:t>its</w:t>
      </w:r>
      <w:r w:rsidR="00902914">
        <w:rPr>
          <w:spacing w:val="-5"/>
          <w:sz w:val="24"/>
        </w:rPr>
        <w:t xml:space="preserve"> </w:t>
      </w:r>
      <w:r>
        <w:rPr>
          <w:sz w:val="24"/>
        </w:rPr>
        <w:t xml:space="preserve">register of decisions. </w:t>
      </w:r>
      <w:r>
        <w:rPr>
          <w:spacing w:val="-4"/>
          <w:sz w:val="24"/>
        </w:rPr>
        <w:t xml:space="preserve">These </w:t>
      </w:r>
      <w:r>
        <w:rPr>
          <w:sz w:val="24"/>
        </w:rPr>
        <w:t xml:space="preserve">failures are said </w:t>
      </w:r>
      <w:r>
        <w:rPr>
          <w:spacing w:val="-4"/>
          <w:sz w:val="24"/>
        </w:rPr>
        <w:t xml:space="preserve">to </w:t>
      </w:r>
      <w:r>
        <w:rPr>
          <w:sz w:val="24"/>
        </w:rPr>
        <w:t xml:space="preserve">be </w:t>
      </w:r>
      <w:r>
        <w:rPr>
          <w:spacing w:val="-4"/>
          <w:sz w:val="24"/>
        </w:rPr>
        <w:t xml:space="preserve">in </w:t>
      </w:r>
      <w:r>
        <w:rPr>
          <w:sz w:val="24"/>
        </w:rPr>
        <w:t xml:space="preserve">breach </w:t>
      </w:r>
      <w:r>
        <w:rPr>
          <w:spacing w:val="5"/>
          <w:sz w:val="24"/>
        </w:rPr>
        <w:t xml:space="preserve">of </w:t>
      </w:r>
      <w:r>
        <w:rPr>
          <w:spacing w:val="-3"/>
          <w:sz w:val="24"/>
        </w:rPr>
        <w:t xml:space="preserve">the </w:t>
      </w:r>
      <w:r>
        <w:rPr>
          <w:sz w:val="24"/>
        </w:rPr>
        <w:t xml:space="preserve">Town and Country Planning (Environmental Impact Assessment) Regulations </w:t>
      </w:r>
      <w:r>
        <w:rPr>
          <w:spacing w:val="1"/>
          <w:sz w:val="24"/>
        </w:rPr>
        <w:t xml:space="preserve">2011 </w:t>
      </w:r>
      <w:r>
        <w:rPr>
          <w:spacing w:val="-3"/>
          <w:sz w:val="24"/>
        </w:rPr>
        <w:t xml:space="preserve">(as </w:t>
      </w:r>
      <w:r>
        <w:rPr>
          <w:sz w:val="24"/>
        </w:rPr>
        <w:t xml:space="preserve">amended) (hereinafter </w:t>
      </w:r>
      <w:r>
        <w:rPr>
          <w:sz w:val="24"/>
        </w:rPr>
        <w:lastRenderedPageBreak/>
        <w:t xml:space="preserve">referred </w:t>
      </w:r>
      <w:r>
        <w:rPr>
          <w:spacing w:val="-4"/>
          <w:sz w:val="24"/>
        </w:rPr>
        <w:t xml:space="preserve">to </w:t>
      </w:r>
      <w:r>
        <w:rPr>
          <w:sz w:val="24"/>
        </w:rPr>
        <w:t xml:space="preserve">as </w:t>
      </w:r>
      <w:r>
        <w:rPr>
          <w:spacing w:val="-3"/>
          <w:sz w:val="24"/>
        </w:rPr>
        <w:t xml:space="preserve">“the </w:t>
      </w:r>
      <w:r>
        <w:rPr>
          <w:sz w:val="24"/>
        </w:rPr>
        <w:t>2011</w:t>
      </w:r>
      <w:r>
        <w:rPr>
          <w:spacing w:val="-3"/>
          <w:sz w:val="24"/>
        </w:rPr>
        <w:t xml:space="preserve"> </w:t>
      </w:r>
      <w:r>
        <w:rPr>
          <w:sz w:val="24"/>
        </w:rPr>
        <w:t>Regulations”).</w:t>
      </w:r>
    </w:p>
    <w:p w:rsidR="006072D9" w:rsidRDefault="00EE1615">
      <w:pPr>
        <w:pStyle w:val="ListParagraph"/>
        <w:numPr>
          <w:ilvl w:val="0"/>
          <w:numId w:val="4"/>
        </w:numPr>
        <w:tabs>
          <w:tab w:val="left" w:pos="823"/>
        </w:tabs>
        <w:spacing w:before="231"/>
        <w:ind w:right="105"/>
        <w:rPr>
          <w:sz w:val="24"/>
        </w:rPr>
      </w:pPr>
      <w:r>
        <w:rPr>
          <w:spacing w:val="-5"/>
          <w:sz w:val="24"/>
        </w:rPr>
        <w:t xml:space="preserve">The </w:t>
      </w:r>
      <w:r>
        <w:rPr>
          <w:spacing w:val="2"/>
          <w:sz w:val="24"/>
        </w:rPr>
        <w:t xml:space="preserve">term </w:t>
      </w:r>
      <w:r>
        <w:rPr>
          <w:sz w:val="24"/>
        </w:rPr>
        <w:t xml:space="preserve">“screening opinion” </w:t>
      </w:r>
      <w:r>
        <w:rPr>
          <w:spacing w:val="-4"/>
          <w:sz w:val="24"/>
        </w:rPr>
        <w:t xml:space="preserve">is </w:t>
      </w:r>
      <w:r>
        <w:rPr>
          <w:sz w:val="24"/>
        </w:rPr>
        <w:t xml:space="preserve">a </w:t>
      </w:r>
      <w:r>
        <w:rPr>
          <w:spacing w:val="2"/>
          <w:sz w:val="24"/>
        </w:rPr>
        <w:t xml:space="preserve">term </w:t>
      </w:r>
      <w:r>
        <w:rPr>
          <w:sz w:val="24"/>
        </w:rPr>
        <w:t xml:space="preserve">which appears </w:t>
      </w:r>
      <w:r>
        <w:rPr>
          <w:spacing w:val="-4"/>
          <w:sz w:val="24"/>
        </w:rPr>
        <w:t xml:space="preserve">in </w:t>
      </w:r>
      <w:r>
        <w:rPr>
          <w:spacing w:val="-3"/>
          <w:sz w:val="24"/>
        </w:rPr>
        <w:t xml:space="preserve">the </w:t>
      </w:r>
      <w:r>
        <w:rPr>
          <w:sz w:val="24"/>
        </w:rPr>
        <w:t xml:space="preserve">2011 Regulations. </w:t>
      </w:r>
      <w:r>
        <w:rPr>
          <w:spacing w:val="3"/>
          <w:sz w:val="24"/>
        </w:rPr>
        <w:t xml:space="preserve">In </w:t>
      </w:r>
      <w:r>
        <w:rPr>
          <w:sz w:val="24"/>
        </w:rPr>
        <w:t xml:space="preserve">regulation 2 </w:t>
      </w:r>
      <w:r>
        <w:rPr>
          <w:spacing w:val="-10"/>
          <w:sz w:val="24"/>
        </w:rPr>
        <w:t xml:space="preserve">it </w:t>
      </w:r>
      <w:r>
        <w:rPr>
          <w:spacing w:val="-4"/>
          <w:sz w:val="24"/>
        </w:rPr>
        <w:t xml:space="preserve">is </w:t>
      </w:r>
      <w:r>
        <w:rPr>
          <w:sz w:val="24"/>
        </w:rPr>
        <w:t xml:space="preserve">defined as </w:t>
      </w:r>
      <w:r>
        <w:rPr>
          <w:spacing w:val="-3"/>
          <w:sz w:val="24"/>
        </w:rPr>
        <w:t xml:space="preserve">meaning </w:t>
      </w:r>
      <w:r>
        <w:rPr>
          <w:spacing w:val="-9"/>
          <w:sz w:val="24"/>
        </w:rPr>
        <w:t xml:space="preserve">“a </w:t>
      </w:r>
      <w:r>
        <w:rPr>
          <w:sz w:val="24"/>
        </w:rPr>
        <w:t xml:space="preserve">written statement </w:t>
      </w:r>
      <w:r>
        <w:rPr>
          <w:spacing w:val="5"/>
          <w:sz w:val="24"/>
        </w:rPr>
        <w:t xml:space="preserve">of </w:t>
      </w:r>
      <w:r>
        <w:rPr>
          <w:spacing w:val="-3"/>
          <w:sz w:val="24"/>
        </w:rPr>
        <w:t>the</w:t>
      </w:r>
      <w:r w:rsidR="00902914">
        <w:rPr>
          <w:spacing w:val="-3"/>
          <w:sz w:val="24"/>
        </w:rPr>
        <w:t xml:space="preserve"> </w:t>
      </w:r>
      <w:r>
        <w:rPr>
          <w:sz w:val="24"/>
        </w:rPr>
        <w:t>opinion</w:t>
      </w:r>
      <w:r w:rsidR="00902914">
        <w:rPr>
          <w:sz w:val="24"/>
        </w:rPr>
        <w:t xml:space="preserve"> </w:t>
      </w:r>
      <w:r>
        <w:rPr>
          <w:spacing w:val="5"/>
          <w:sz w:val="24"/>
        </w:rPr>
        <w:t>of</w:t>
      </w:r>
      <w:r w:rsidR="00902914">
        <w:rPr>
          <w:spacing w:val="5"/>
          <w:sz w:val="24"/>
        </w:rPr>
        <w:t xml:space="preserve"> </w:t>
      </w:r>
      <w:r>
        <w:rPr>
          <w:spacing w:val="-3"/>
          <w:sz w:val="24"/>
        </w:rPr>
        <w:t xml:space="preserve">the </w:t>
      </w:r>
      <w:r>
        <w:rPr>
          <w:sz w:val="24"/>
        </w:rPr>
        <w:t xml:space="preserve">relevant planning authority as </w:t>
      </w:r>
      <w:r>
        <w:rPr>
          <w:spacing w:val="-4"/>
          <w:sz w:val="24"/>
        </w:rPr>
        <w:t xml:space="preserve">to </w:t>
      </w:r>
      <w:r>
        <w:rPr>
          <w:sz w:val="24"/>
        </w:rPr>
        <w:t xml:space="preserve">whether development </w:t>
      </w:r>
      <w:r>
        <w:rPr>
          <w:spacing w:val="-11"/>
          <w:sz w:val="24"/>
        </w:rPr>
        <w:t>is</w:t>
      </w:r>
      <w:r w:rsidR="00902914">
        <w:rPr>
          <w:spacing w:val="-11"/>
          <w:sz w:val="24"/>
        </w:rPr>
        <w:t xml:space="preserve"> </w:t>
      </w:r>
      <w:r>
        <w:rPr>
          <w:sz w:val="24"/>
        </w:rPr>
        <w:t>EIA development”.</w:t>
      </w:r>
      <w:r w:rsidR="00902914">
        <w:rPr>
          <w:sz w:val="24"/>
        </w:rPr>
        <w:t xml:space="preserve"> </w:t>
      </w:r>
      <w:r>
        <w:rPr>
          <w:spacing w:val="-5"/>
          <w:sz w:val="24"/>
        </w:rPr>
        <w:t xml:space="preserve">The </w:t>
      </w:r>
      <w:r>
        <w:rPr>
          <w:spacing w:val="-4"/>
          <w:sz w:val="24"/>
        </w:rPr>
        <w:t xml:space="preserve">same </w:t>
      </w:r>
      <w:r>
        <w:rPr>
          <w:sz w:val="24"/>
        </w:rPr>
        <w:t xml:space="preserve">regulation defines </w:t>
      </w:r>
      <w:r>
        <w:rPr>
          <w:spacing w:val="-5"/>
          <w:sz w:val="24"/>
        </w:rPr>
        <w:t xml:space="preserve">“EIA </w:t>
      </w:r>
      <w:r>
        <w:rPr>
          <w:sz w:val="24"/>
        </w:rPr>
        <w:t xml:space="preserve">development” as being development which </w:t>
      </w:r>
      <w:r>
        <w:rPr>
          <w:spacing w:val="-4"/>
          <w:sz w:val="24"/>
        </w:rPr>
        <w:t xml:space="preserve">is </w:t>
      </w:r>
      <w:r>
        <w:rPr>
          <w:sz w:val="24"/>
        </w:rPr>
        <w:t xml:space="preserve">either “Schedule 1 development” or </w:t>
      </w:r>
      <w:r>
        <w:rPr>
          <w:spacing w:val="-4"/>
          <w:sz w:val="24"/>
        </w:rPr>
        <w:t xml:space="preserve">“Schedule </w:t>
      </w:r>
      <w:r>
        <w:rPr>
          <w:sz w:val="24"/>
        </w:rPr>
        <w:t xml:space="preserve">2 development likely </w:t>
      </w:r>
      <w:r>
        <w:rPr>
          <w:spacing w:val="-4"/>
          <w:sz w:val="24"/>
        </w:rPr>
        <w:t xml:space="preserve">to </w:t>
      </w:r>
      <w:r>
        <w:rPr>
          <w:spacing w:val="-5"/>
          <w:sz w:val="24"/>
        </w:rPr>
        <w:t xml:space="preserve">have </w:t>
      </w:r>
      <w:r>
        <w:rPr>
          <w:sz w:val="24"/>
        </w:rPr>
        <w:t xml:space="preserve">significant effects </w:t>
      </w:r>
      <w:r>
        <w:rPr>
          <w:spacing w:val="5"/>
          <w:sz w:val="24"/>
        </w:rPr>
        <w:t xml:space="preserve">on </w:t>
      </w:r>
      <w:r>
        <w:rPr>
          <w:spacing w:val="-3"/>
          <w:sz w:val="24"/>
        </w:rPr>
        <w:t xml:space="preserve">the </w:t>
      </w:r>
      <w:r>
        <w:rPr>
          <w:sz w:val="24"/>
        </w:rPr>
        <w:t xml:space="preserve">environment </w:t>
      </w:r>
      <w:r>
        <w:rPr>
          <w:spacing w:val="5"/>
          <w:sz w:val="24"/>
        </w:rPr>
        <w:t xml:space="preserve">by </w:t>
      </w:r>
      <w:r>
        <w:rPr>
          <w:sz w:val="24"/>
        </w:rPr>
        <w:t xml:space="preserve">virtue </w:t>
      </w:r>
      <w:r>
        <w:rPr>
          <w:spacing w:val="5"/>
          <w:sz w:val="24"/>
        </w:rPr>
        <w:t xml:space="preserve">of </w:t>
      </w:r>
      <w:r>
        <w:rPr>
          <w:sz w:val="24"/>
        </w:rPr>
        <w:t xml:space="preserve">factors such as </w:t>
      </w:r>
      <w:r>
        <w:rPr>
          <w:spacing w:val="-5"/>
          <w:sz w:val="24"/>
        </w:rPr>
        <w:t xml:space="preserve">its </w:t>
      </w:r>
      <w:r>
        <w:rPr>
          <w:spacing w:val="-3"/>
          <w:sz w:val="24"/>
        </w:rPr>
        <w:t xml:space="preserve">nature, </w:t>
      </w:r>
      <w:r>
        <w:rPr>
          <w:spacing w:val="-4"/>
          <w:sz w:val="24"/>
        </w:rPr>
        <w:t>size</w:t>
      </w:r>
      <w:r w:rsidR="00902914">
        <w:rPr>
          <w:spacing w:val="-4"/>
          <w:sz w:val="24"/>
        </w:rPr>
        <w:t xml:space="preserve"> </w:t>
      </w:r>
      <w:r>
        <w:rPr>
          <w:spacing w:val="5"/>
          <w:sz w:val="24"/>
        </w:rPr>
        <w:t xml:space="preserve">or </w:t>
      </w:r>
      <w:r>
        <w:rPr>
          <w:spacing w:val="-3"/>
          <w:sz w:val="24"/>
        </w:rPr>
        <w:t xml:space="preserve">location”. </w:t>
      </w:r>
      <w:r>
        <w:rPr>
          <w:spacing w:val="-5"/>
          <w:sz w:val="24"/>
        </w:rPr>
        <w:t xml:space="preserve">The </w:t>
      </w:r>
      <w:r>
        <w:rPr>
          <w:sz w:val="24"/>
        </w:rPr>
        <w:t xml:space="preserve">references </w:t>
      </w:r>
      <w:r>
        <w:rPr>
          <w:spacing w:val="-4"/>
          <w:sz w:val="24"/>
        </w:rPr>
        <w:t>to</w:t>
      </w:r>
      <w:r>
        <w:rPr>
          <w:spacing w:val="51"/>
          <w:sz w:val="24"/>
        </w:rPr>
        <w:t xml:space="preserve"> </w:t>
      </w:r>
      <w:r>
        <w:rPr>
          <w:sz w:val="24"/>
        </w:rPr>
        <w:t>Schedule 1 development and Schedule 2</w:t>
      </w:r>
      <w:r w:rsidR="00902914">
        <w:rPr>
          <w:sz w:val="24"/>
        </w:rPr>
        <w:t xml:space="preserve"> </w:t>
      </w:r>
      <w:r>
        <w:rPr>
          <w:sz w:val="24"/>
        </w:rPr>
        <w:t>development</w:t>
      </w:r>
      <w:r w:rsidR="00902914">
        <w:rPr>
          <w:sz w:val="24"/>
        </w:rPr>
        <w:t xml:space="preserve"> </w:t>
      </w:r>
      <w:r>
        <w:rPr>
          <w:spacing w:val="-3"/>
          <w:sz w:val="24"/>
        </w:rPr>
        <w:t xml:space="preserve">are </w:t>
      </w:r>
      <w:r>
        <w:rPr>
          <w:sz w:val="24"/>
        </w:rPr>
        <w:t xml:space="preserve">references </w:t>
      </w:r>
      <w:r>
        <w:rPr>
          <w:spacing w:val="-4"/>
          <w:sz w:val="24"/>
        </w:rPr>
        <w:t xml:space="preserve">to </w:t>
      </w:r>
      <w:r>
        <w:rPr>
          <w:sz w:val="24"/>
        </w:rPr>
        <w:t xml:space="preserve">Schedules 1 and 2 </w:t>
      </w:r>
      <w:r>
        <w:rPr>
          <w:spacing w:val="5"/>
          <w:sz w:val="24"/>
        </w:rPr>
        <w:t xml:space="preserve">of </w:t>
      </w:r>
      <w:r>
        <w:rPr>
          <w:spacing w:val="-3"/>
          <w:sz w:val="24"/>
        </w:rPr>
        <w:t xml:space="preserve">the </w:t>
      </w:r>
      <w:r>
        <w:rPr>
          <w:sz w:val="24"/>
        </w:rPr>
        <w:t>2011</w:t>
      </w:r>
      <w:r>
        <w:rPr>
          <w:spacing w:val="-19"/>
          <w:sz w:val="24"/>
        </w:rPr>
        <w:t xml:space="preserve"> </w:t>
      </w:r>
      <w:r>
        <w:rPr>
          <w:sz w:val="24"/>
        </w:rPr>
        <w:t>Regulations.</w:t>
      </w:r>
    </w:p>
    <w:p w:rsidR="00E271E0" w:rsidRDefault="00EE1615">
      <w:pPr>
        <w:pStyle w:val="ListParagraph"/>
        <w:numPr>
          <w:ilvl w:val="0"/>
          <w:numId w:val="4"/>
        </w:numPr>
        <w:tabs>
          <w:tab w:val="left" w:pos="822"/>
          <w:tab w:val="left" w:pos="823"/>
        </w:tabs>
        <w:spacing w:before="15" w:line="510" w:lineRule="atLeast"/>
        <w:ind w:left="1543" w:right="729" w:hanging="1441"/>
        <w:rPr>
          <w:sz w:val="24"/>
        </w:rPr>
      </w:pPr>
      <w:r>
        <w:rPr>
          <w:spacing w:val="-5"/>
          <w:sz w:val="24"/>
        </w:rPr>
        <w:t xml:space="preserve">The </w:t>
      </w:r>
      <w:r>
        <w:rPr>
          <w:sz w:val="24"/>
        </w:rPr>
        <w:t xml:space="preserve">relevant </w:t>
      </w:r>
      <w:r>
        <w:rPr>
          <w:spacing w:val="1"/>
          <w:sz w:val="24"/>
        </w:rPr>
        <w:t xml:space="preserve">parts </w:t>
      </w:r>
      <w:r>
        <w:rPr>
          <w:spacing w:val="5"/>
          <w:sz w:val="24"/>
        </w:rPr>
        <w:t xml:space="preserve">of </w:t>
      </w:r>
      <w:r>
        <w:rPr>
          <w:sz w:val="24"/>
        </w:rPr>
        <w:t xml:space="preserve">regulations 4 and 5 </w:t>
      </w:r>
      <w:r>
        <w:rPr>
          <w:spacing w:val="5"/>
          <w:sz w:val="24"/>
        </w:rPr>
        <w:t xml:space="preserve">of </w:t>
      </w:r>
      <w:r>
        <w:rPr>
          <w:spacing w:val="-3"/>
          <w:sz w:val="24"/>
        </w:rPr>
        <w:t xml:space="preserve">the </w:t>
      </w:r>
      <w:r>
        <w:rPr>
          <w:sz w:val="24"/>
        </w:rPr>
        <w:t>2011 Regulations</w:t>
      </w:r>
      <w:r>
        <w:rPr>
          <w:spacing w:val="-42"/>
          <w:sz w:val="24"/>
        </w:rPr>
        <w:t xml:space="preserve"> </w:t>
      </w:r>
      <w:r>
        <w:rPr>
          <w:spacing w:val="-3"/>
          <w:sz w:val="24"/>
        </w:rPr>
        <w:t xml:space="preserve">are </w:t>
      </w:r>
      <w:r>
        <w:rPr>
          <w:sz w:val="24"/>
        </w:rPr>
        <w:t>as follows:</w:t>
      </w:r>
    </w:p>
    <w:p w:rsidR="00E271E0" w:rsidRPr="00E271E0" w:rsidRDefault="00E271E0" w:rsidP="00E271E0">
      <w:pPr>
        <w:pStyle w:val="BodyText"/>
        <w:spacing w:before="11"/>
        <w:rPr>
          <w:sz w:val="21"/>
        </w:rPr>
      </w:pPr>
    </w:p>
    <w:p w:rsidR="006072D9" w:rsidRDefault="00EE1615" w:rsidP="00E271E0">
      <w:pPr>
        <w:tabs>
          <w:tab w:val="left" w:pos="822"/>
          <w:tab w:val="left" w:pos="823"/>
        </w:tabs>
        <w:ind w:left="1440" w:right="731"/>
      </w:pPr>
      <w:r w:rsidRPr="00E271E0">
        <w:rPr>
          <w:sz w:val="24"/>
        </w:rPr>
        <w:t xml:space="preserve">“4.—(1) Subject </w:t>
      </w:r>
      <w:r w:rsidRPr="00E271E0">
        <w:rPr>
          <w:spacing w:val="-4"/>
          <w:sz w:val="24"/>
        </w:rPr>
        <w:t xml:space="preserve">to </w:t>
      </w:r>
      <w:r w:rsidRPr="00E271E0">
        <w:rPr>
          <w:sz w:val="24"/>
        </w:rPr>
        <w:t xml:space="preserve">paragraphs (3) and (4), </w:t>
      </w:r>
      <w:r w:rsidRPr="00E271E0">
        <w:rPr>
          <w:spacing w:val="1"/>
          <w:sz w:val="24"/>
        </w:rPr>
        <w:t xml:space="preserve">the </w:t>
      </w:r>
      <w:r w:rsidRPr="00E271E0">
        <w:rPr>
          <w:sz w:val="24"/>
        </w:rPr>
        <w:t xml:space="preserve">occurrence </w:t>
      </w:r>
      <w:r w:rsidRPr="00E271E0">
        <w:rPr>
          <w:spacing w:val="5"/>
          <w:sz w:val="24"/>
        </w:rPr>
        <w:t>of</w:t>
      </w:r>
      <w:r w:rsidRPr="00E271E0">
        <w:rPr>
          <w:spacing w:val="-5"/>
          <w:sz w:val="24"/>
        </w:rPr>
        <w:t xml:space="preserve"> </w:t>
      </w:r>
      <w:r w:rsidRPr="00E271E0">
        <w:rPr>
          <w:spacing w:val="5"/>
          <w:sz w:val="24"/>
        </w:rPr>
        <w:t>an</w:t>
      </w:r>
      <w:r w:rsidR="00E271E0">
        <w:rPr>
          <w:spacing w:val="5"/>
          <w:sz w:val="24"/>
        </w:rPr>
        <w:t xml:space="preserve"> </w:t>
      </w:r>
      <w:r>
        <w:t xml:space="preserve">event </w:t>
      </w:r>
      <w:r>
        <w:rPr>
          <w:spacing w:val="-4"/>
        </w:rPr>
        <w:t>mentioned</w:t>
      </w:r>
      <w:r>
        <w:rPr>
          <w:spacing w:val="51"/>
        </w:rPr>
        <w:t xml:space="preserve"> </w:t>
      </w:r>
      <w:r>
        <w:rPr>
          <w:spacing w:val="-4"/>
        </w:rPr>
        <w:t>in</w:t>
      </w:r>
      <w:r>
        <w:rPr>
          <w:spacing w:val="51"/>
        </w:rPr>
        <w:t xml:space="preserve"> </w:t>
      </w:r>
      <w:r>
        <w:t xml:space="preserve">paragraph </w:t>
      </w:r>
      <w:r>
        <w:rPr>
          <w:spacing w:val="1"/>
        </w:rPr>
        <w:t xml:space="preserve">(2) </w:t>
      </w:r>
      <w:r>
        <w:t xml:space="preserve">shall determine </w:t>
      </w:r>
      <w:r>
        <w:rPr>
          <w:spacing w:val="-3"/>
        </w:rPr>
        <w:t xml:space="preserve">for the </w:t>
      </w:r>
      <w:r>
        <w:t xml:space="preserve">purpose </w:t>
      </w:r>
      <w:r>
        <w:rPr>
          <w:spacing w:val="5"/>
        </w:rPr>
        <w:t>of</w:t>
      </w:r>
      <w:r>
        <w:rPr>
          <w:spacing w:val="71"/>
        </w:rPr>
        <w:t xml:space="preserve"> </w:t>
      </w:r>
      <w:r>
        <w:rPr>
          <w:spacing w:val="-3"/>
        </w:rPr>
        <w:t xml:space="preserve">these </w:t>
      </w:r>
      <w:r>
        <w:t xml:space="preserve">Regulations </w:t>
      </w:r>
      <w:r>
        <w:rPr>
          <w:spacing w:val="-3"/>
        </w:rPr>
        <w:t xml:space="preserve">that </w:t>
      </w:r>
      <w:r>
        <w:t xml:space="preserve">development </w:t>
      </w:r>
      <w:r>
        <w:rPr>
          <w:spacing w:val="-11"/>
        </w:rPr>
        <w:t xml:space="preserve">is </w:t>
      </w:r>
      <w:r>
        <w:t>EIA development.</w:t>
      </w:r>
    </w:p>
    <w:p w:rsidR="006072D9" w:rsidRDefault="006072D9">
      <w:pPr>
        <w:pStyle w:val="BodyText"/>
        <w:spacing w:before="11"/>
        <w:rPr>
          <w:sz w:val="21"/>
        </w:rPr>
      </w:pPr>
    </w:p>
    <w:p w:rsidR="006072D9" w:rsidRDefault="00EE1615">
      <w:pPr>
        <w:pStyle w:val="ListParagraph"/>
        <w:numPr>
          <w:ilvl w:val="1"/>
          <w:numId w:val="4"/>
        </w:numPr>
        <w:tabs>
          <w:tab w:val="left" w:pos="1874"/>
        </w:tabs>
        <w:rPr>
          <w:sz w:val="24"/>
        </w:rPr>
      </w:pPr>
      <w:r>
        <w:rPr>
          <w:sz w:val="24"/>
        </w:rPr>
        <w:t xml:space="preserve">The </w:t>
      </w:r>
      <w:r>
        <w:rPr>
          <w:spacing w:val="-3"/>
          <w:sz w:val="24"/>
        </w:rPr>
        <w:t xml:space="preserve">events </w:t>
      </w:r>
      <w:r>
        <w:rPr>
          <w:sz w:val="24"/>
        </w:rPr>
        <w:t xml:space="preserve">referred </w:t>
      </w:r>
      <w:r>
        <w:rPr>
          <w:spacing w:val="-4"/>
          <w:sz w:val="24"/>
        </w:rPr>
        <w:t>to</w:t>
      </w:r>
      <w:r w:rsidR="00902914">
        <w:rPr>
          <w:spacing w:val="-4"/>
          <w:sz w:val="24"/>
        </w:rPr>
        <w:t xml:space="preserve"> </w:t>
      </w:r>
      <w:r>
        <w:rPr>
          <w:spacing w:val="-4"/>
          <w:sz w:val="24"/>
        </w:rPr>
        <w:t xml:space="preserve">in </w:t>
      </w:r>
      <w:r>
        <w:rPr>
          <w:sz w:val="24"/>
        </w:rPr>
        <w:t xml:space="preserve">paragraph </w:t>
      </w:r>
      <w:r>
        <w:rPr>
          <w:spacing w:val="1"/>
          <w:sz w:val="24"/>
        </w:rPr>
        <w:t>(1)</w:t>
      </w:r>
      <w:r>
        <w:rPr>
          <w:spacing w:val="-38"/>
          <w:sz w:val="24"/>
        </w:rPr>
        <w:t xml:space="preserve"> </w:t>
      </w:r>
      <w:r>
        <w:rPr>
          <w:sz w:val="24"/>
        </w:rPr>
        <w:t>are—</w:t>
      </w:r>
    </w:p>
    <w:p w:rsidR="006072D9" w:rsidRDefault="006072D9">
      <w:pPr>
        <w:pStyle w:val="BodyText"/>
        <w:spacing w:before="4"/>
        <w:rPr>
          <w:sz w:val="20"/>
        </w:rPr>
      </w:pPr>
    </w:p>
    <w:p w:rsidR="006072D9" w:rsidRDefault="00EE1615">
      <w:pPr>
        <w:pStyle w:val="ListParagraph"/>
        <w:numPr>
          <w:ilvl w:val="2"/>
          <w:numId w:val="4"/>
        </w:numPr>
        <w:tabs>
          <w:tab w:val="left" w:pos="2445"/>
        </w:tabs>
        <w:ind w:right="1551"/>
        <w:rPr>
          <w:sz w:val="24"/>
        </w:rPr>
      </w:pPr>
      <w:r>
        <w:rPr>
          <w:spacing w:val="-3"/>
          <w:sz w:val="24"/>
        </w:rPr>
        <w:t xml:space="preserve">the </w:t>
      </w:r>
      <w:r>
        <w:rPr>
          <w:sz w:val="24"/>
        </w:rPr>
        <w:t xml:space="preserve">submission </w:t>
      </w:r>
      <w:r>
        <w:rPr>
          <w:spacing w:val="5"/>
          <w:sz w:val="24"/>
        </w:rPr>
        <w:t xml:space="preserve">by </w:t>
      </w:r>
      <w:r>
        <w:rPr>
          <w:spacing w:val="-3"/>
          <w:sz w:val="24"/>
        </w:rPr>
        <w:t xml:space="preserve">the </w:t>
      </w:r>
      <w:r>
        <w:rPr>
          <w:sz w:val="24"/>
        </w:rPr>
        <w:t>applicant or appellant</w:t>
      </w:r>
      <w:r w:rsidR="00902914">
        <w:rPr>
          <w:sz w:val="24"/>
        </w:rPr>
        <w:t xml:space="preserve"> </w:t>
      </w:r>
      <w:r>
        <w:rPr>
          <w:spacing w:val="-4"/>
          <w:sz w:val="24"/>
        </w:rPr>
        <w:t>in</w:t>
      </w:r>
      <w:r w:rsidR="00902914">
        <w:rPr>
          <w:spacing w:val="-4"/>
          <w:sz w:val="24"/>
        </w:rPr>
        <w:t xml:space="preserve"> </w:t>
      </w:r>
      <w:r>
        <w:rPr>
          <w:sz w:val="24"/>
        </w:rPr>
        <w:t xml:space="preserve">relation </w:t>
      </w:r>
      <w:r>
        <w:rPr>
          <w:spacing w:val="-4"/>
          <w:sz w:val="24"/>
        </w:rPr>
        <w:t xml:space="preserve">to </w:t>
      </w:r>
      <w:r>
        <w:rPr>
          <w:sz w:val="24"/>
        </w:rPr>
        <w:t xml:space="preserve">that development </w:t>
      </w:r>
      <w:r>
        <w:rPr>
          <w:spacing w:val="5"/>
          <w:sz w:val="24"/>
        </w:rPr>
        <w:t xml:space="preserve">of </w:t>
      </w:r>
      <w:r>
        <w:rPr>
          <w:sz w:val="24"/>
        </w:rPr>
        <w:t xml:space="preserve">a statement referred </w:t>
      </w:r>
      <w:r>
        <w:rPr>
          <w:spacing w:val="-4"/>
          <w:sz w:val="24"/>
        </w:rPr>
        <w:t xml:space="preserve">to </w:t>
      </w:r>
      <w:r>
        <w:rPr>
          <w:sz w:val="24"/>
        </w:rPr>
        <w:t xml:space="preserve">by </w:t>
      </w:r>
      <w:r>
        <w:rPr>
          <w:spacing w:val="1"/>
          <w:sz w:val="24"/>
        </w:rPr>
        <w:t xml:space="preserve">the </w:t>
      </w:r>
      <w:r>
        <w:rPr>
          <w:sz w:val="24"/>
        </w:rPr>
        <w:t xml:space="preserve">applicant </w:t>
      </w:r>
      <w:r>
        <w:rPr>
          <w:spacing w:val="5"/>
          <w:sz w:val="24"/>
        </w:rPr>
        <w:t xml:space="preserve">or </w:t>
      </w:r>
      <w:r>
        <w:rPr>
          <w:sz w:val="24"/>
        </w:rPr>
        <w:t xml:space="preserve">appellant </w:t>
      </w:r>
      <w:r>
        <w:rPr>
          <w:spacing w:val="5"/>
          <w:sz w:val="24"/>
        </w:rPr>
        <w:t xml:space="preserve">as an </w:t>
      </w:r>
      <w:r>
        <w:rPr>
          <w:sz w:val="24"/>
        </w:rPr>
        <w:t xml:space="preserve">environmental </w:t>
      </w:r>
      <w:r>
        <w:rPr>
          <w:spacing w:val="-3"/>
          <w:sz w:val="24"/>
        </w:rPr>
        <w:t xml:space="preserve">statement </w:t>
      </w:r>
      <w:r>
        <w:rPr>
          <w:sz w:val="24"/>
        </w:rPr>
        <w:t xml:space="preserve">for </w:t>
      </w:r>
      <w:r>
        <w:rPr>
          <w:spacing w:val="1"/>
          <w:sz w:val="24"/>
        </w:rPr>
        <w:t xml:space="preserve">the </w:t>
      </w:r>
      <w:r>
        <w:rPr>
          <w:sz w:val="24"/>
        </w:rPr>
        <w:t xml:space="preserve">purposes </w:t>
      </w:r>
      <w:r>
        <w:rPr>
          <w:spacing w:val="5"/>
          <w:sz w:val="24"/>
        </w:rPr>
        <w:t xml:space="preserve">of </w:t>
      </w:r>
      <w:r>
        <w:rPr>
          <w:sz w:val="24"/>
        </w:rPr>
        <w:t>these Regulations;</w:t>
      </w:r>
      <w:r>
        <w:rPr>
          <w:spacing w:val="-27"/>
          <w:sz w:val="24"/>
        </w:rPr>
        <w:t xml:space="preserve"> </w:t>
      </w:r>
      <w:r>
        <w:rPr>
          <w:sz w:val="24"/>
        </w:rPr>
        <w:t>or</w:t>
      </w:r>
    </w:p>
    <w:p w:rsidR="006072D9" w:rsidRDefault="006072D9">
      <w:pPr>
        <w:pStyle w:val="BodyText"/>
        <w:spacing w:before="1"/>
        <w:rPr>
          <w:sz w:val="22"/>
        </w:rPr>
      </w:pPr>
    </w:p>
    <w:p w:rsidR="006072D9" w:rsidRDefault="00EE1615">
      <w:pPr>
        <w:pStyle w:val="ListParagraph"/>
        <w:numPr>
          <w:ilvl w:val="2"/>
          <w:numId w:val="4"/>
        </w:numPr>
        <w:tabs>
          <w:tab w:val="left" w:pos="2445"/>
        </w:tabs>
        <w:spacing w:before="1" w:line="235" w:lineRule="auto"/>
        <w:ind w:right="1568"/>
        <w:rPr>
          <w:sz w:val="24"/>
        </w:rPr>
      </w:pPr>
      <w:r>
        <w:rPr>
          <w:spacing w:val="-3"/>
          <w:sz w:val="24"/>
        </w:rPr>
        <w:t xml:space="preserve">the </w:t>
      </w:r>
      <w:r>
        <w:rPr>
          <w:sz w:val="24"/>
        </w:rPr>
        <w:t xml:space="preserve">adoption </w:t>
      </w:r>
      <w:r>
        <w:rPr>
          <w:spacing w:val="5"/>
          <w:sz w:val="24"/>
        </w:rPr>
        <w:t xml:space="preserve">by </w:t>
      </w:r>
      <w:r>
        <w:rPr>
          <w:spacing w:val="-3"/>
          <w:sz w:val="24"/>
        </w:rPr>
        <w:t xml:space="preserve">the </w:t>
      </w:r>
      <w:r>
        <w:rPr>
          <w:sz w:val="24"/>
        </w:rPr>
        <w:t xml:space="preserve">relevant planning authority </w:t>
      </w:r>
      <w:r>
        <w:rPr>
          <w:spacing w:val="5"/>
          <w:sz w:val="24"/>
        </w:rPr>
        <w:t xml:space="preserve">of </w:t>
      </w:r>
      <w:r>
        <w:rPr>
          <w:sz w:val="24"/>
        </w:rPr>
        <w:t xml:space="preserve">a screening opinion </w:t>
      </w:r>
      <w:r>
        <w:rPr>
          <w:spacing w:val="-4"/>
          <w:sz w:val="24"/>
        </w:rPr>
        <w:t xml:space="preserve">to </w:t>
      </w:r>
      <w:r>
        <w:rPr>
          <w:spacing w:val="-3"/>
          <w:sz w:val="24"/>
        </w:rPr>
        <w:t xml:space="preserve">the </w:t>
      </w:r>
      <w:r>
        <w:rPr>
          <w:sz w:val="24"/>
        </w:rPr>
        <w:t xml:space="preserve">effect </w:t>
      </w:r>
      <w:r>
        <w:rPr>
          <w:spacing w:val="-3"/>
          <w:sz w:val="24"/>
        </w:rPr>
        <w:t xml:space="preserve">that the </w:t>
      </w:r>
      <w:r>
        <w:rPr>
          <w:sz w:val="24"/>
        </w:rPr>
        <w:t xml:space="preserve">development </w:t>
      </w:r>
      <w:r>
        <w:rPr>
          <w:spacing w:val="-4"/>
          <w:sz w:val="24"/>
        </w:rPr>
        <w:t xml:space="preserve">is </w:t>
      </w:r>
      <w:r>
        <w:rPr>
          <w:sz w:val="24"/>
        </w:rPr>
        <w:t>EIA</w:t>
      </w:r>
      <w:r>
        <w:rPr>
          <w:spacing w:val="-10"/>
          <w:sz w:val="24"/>
        </w:rPr>
        <w:t xml:space="preserve"> </w:t>
      </w:r>
      <w:r>
        <w:rPr>
          <w:sz w:val="24"/>
        </w:rPr>
        <w:t>development.”</w:t>
      </w:r>
    </w:p>
    <w:p w:rsidR="006072D9" w:rsidRDefault="006072D9">
      <w:pPr>
        <w:pStyle w:val="BodyText"/>
        <w:spacing w:before="7"/>
        <w:rPr>
          <w:sz w:val="21"/>
        </w:rPr>
      </w:pPr>
    </w:p>
    <w:p w:rsidR="006072D9" w:rsidRDefault="00EE1615">
      <w:pPr>
        <w:pStyle w:val="BodyText"/>
        <w:ind w:left="823"/>
      </w:pPr>
      <w:r>
        <w:t>Regulation 5 provides:</w:t>
      </w:r>
    </w:p>
    <w:p w:rsidR="006072D9" w:rsidRDefault="00EE1615">
      <w:pPr>
        <w:pStyle w:val="BodyText"/>
        <w:spacing w:before="234" w:line="242" w:lineRule="auto"/>
        <w:ind w:left="1543" w:right="1558"/>
        <w:jc w:val="both"/>
      </w:pPr>
      <w:r>
        <w:t>5.—(1) A person who is minded to carry out development may request the relevant planning authority to adopt a screening opinion.</w:t>
      </w:r>
    </w:p>
    <w:p w:rsidR="006072D9" w:rsidRDefault="00EE1615">
      <w:pPr>
        <w:pStyle w:val="BodyText"/>
        <w:spacing w:before="231"/>
        <w:ind w:left="1543"/>
      </w:pPr>
      <w:r>
        <w:t>…..</w:t>
      </w:r>
    </w:p>
    <w:p w:rsidR="006072D9" w:rsidRDefault="006072D9">
      <w:pPr>
        <w:pStyle w:val="BodyText"/>
        <w:spacing w:before="7"/>
        <w:rPr>
          <w:sz w:val="21"/>
        </w:rPr>
      </w:pPr>
    </w:p>
    <w:p w:rsidR="006072D9" w:rsidRDefault="00EE1615">
      <w:pPr>
        <w:pStyle w:val="BodyText"/>
        <w:ind w:left="1543" w:right="1559"/>
        <w:jc w:val="both"/>
      </w:pPr>
      <w:r>
        <w:t>(5) An authority shall adopt a screening opinion within 3 weeks beginning with the date of receipt of a request made pursuant to paragraph (1) or such longer period as may be agreed in writing with the person making the request. ”</w:t>
      </w:r>
    </w:p>
    <w:p w:rsidR="006072D9" w:rsidRDefault="006072D9">
      <w:pPr>
        <w:pStyle w:val="BodyText"/>
        <w:spacing w:before="4"/>
        <w:rPr>
          <w:sz w:val="20"/>
        </w:rPr>
      </w:pPr>
    </w:p>
    <w:p w:rsidR="006072D9" w:rsidRDefault="00EE1615">
      <w:pPr>
        <w:pStyle w:val="ListParagraph"/>
        <w:numPr>
          <w:ilvl w:val="0"/>
          <w:numId w:val="4"/>
        </w:numPr>
        <w:tabs>
          <w:tab w:val="left" w:pos="822"/>
          <w:tab w:val="left" w:pos="823"/>
        </w:tabs>
        <w:rPr>
          <w:sz w:val="24"/>
        </w:rPr>
      </w:pPr>
      <w:r>
        <w:rPr>
          <w:sz w:val="24"/>
        </w:rPr>
        <w:t>Regulation 7</w:t>
      </w:r>
      <w:r>
        <w:rPr>
          <w:spacing w:val="-15"/>
          <w:sz w:val="24"/>
        </w:rPr>
        <w:t xml:space="preserve"> </w:t>
      </w:r>
      <w:r>
        <w:rPr>
          <w:sz w:val="24"/>
        </w:rPr>
        <w:t>provides:</w:t>
      </w:r>
    </w:p>
    <w:p w:rsidR="006072D9" w:rsidRDefault="006072D9">
      <w:pPr>
        <w:pStyle w:val="BodyText"/>
        <w:spacing w:before="7"/>
        <w:rPr>
          <w:sz w:val="21"/>
        </w:rPr>
      </w:pPr>
    </w:p>
    <w:p w:rsidR="006072D9" w:rsidRDefault="00EE1615">
      <w:pPr>
        <w:pStyle w:val="BodyText"/>
        <w:ind w:left="1543"/>
        <w:jc w:val="both"/>
      </w:pPr>
      <w:r>
        <w:t>“7. Where</w:t>
      </w:r>
      <w:r w:rsidR="00902914">
        <w:t xml:space="preserve"> </w:t>
      </w:r>
      <w:r>
        <w:t>it appears to the relevant planning authority that—</w:t>
      </w:r>
    </w:p>
    <w:p w:rsidR="006072D9" w:rsidRPr="00E271E0" w:rsidRDefault="006072D9" w:rsidP="00E271E0">
      <w:pPr>
        <w:pStyle w:val="BodyText"/>
        <w:spacing w:before="7"/>
        <w:rPr>
          <w:sz w:val="21"/>
        </w:rPr>
      </w:pPr>
    </w:p>
    <w:p w:rsidR="006072D9" w:rsidRDefault="00EE1615" w:rsidP="00E271E0">
      <w:pPr>
        <w:pStyle w:val="ListParagraph"/>
        <w:numPr>
          <w:ilvl w:val="0"/>
          <w:numId w:val="3"/>
        </w:numPr>
        <w:tabs>
          <w:tab w:val="left" w:pos="2085"/>
        </w:tabs>
        <w:spacing w:before="96" w:line="235" w:lineRule="auto"/>
        <w:ind w:left="1985" w:right="1571" w:firstLine="0"/>
        <w:rPr>
          <w:sz w:val="24"/>
        </w:rPr>
      </w:pPr>
      <w:r>
        <w:rPr>
          <w:sz w:val="24"/>
        </w:rPr>
        <w:t xml:space="preserve">an application which </w:t>
      </w:r>
      <w:r>
        <w:rPr>
          <w:spacing w:val="-11"/>
          <w:sz w:val="24"/>
        </w:rPr>
        <w:t xml:space="preserve">is </w:t>
      </w:r>
      <w:r>
        <w:rPr>
          <w:sz w:val="24"/>
        </w:rPr>
        <w:t xml:space="preserve">before </w:t>
      </w:r>
      <w:r>
        <w:rPr>
          <w:spacing w:val="3"/>
          <w:sz w:val="24"/>
        </w:rPr>
        <w:t xml:space="preserve">them </w:t>
      </w:r>
      <w:r>
        <w:rPr>
          <w:sz w:val="24"/>
        </w:rPr>
        <w:t xml:space="preserve">for determination </w:t>
      </w:r>
      <w:r>
        <w:rPr>
          <w:spacing w:val="-4"/>
          <w:sz w:val="24"/>
        </w:rPr>
        <w:t xml:space="preserve">is </w:t>
      </w:r>
      <w:r>
        <w:rPr>
          <w:sz w:val="24"/>
        </w:rPr>
        <w:t>a Schedule 1 application or a Schedule 2 application;</w:t>
      </w:r>
      <w:r>
        <w:rPr>
          <w:spacing w:val="-23"/>
          <w:sz w:val="24"/>
        </w:rPr>
        <w:t xml:space="preserve"> </w:t>
      </w:r>
      <w:r>
        <w:rPr>
          <w:sz w:val="24"/>
        </w:rPr>
        <w:t>and</w:t>
      </w:r>
    </w:p>
    <w:p w:rsidR="006072D9" w:rsidRDefault="006072D9" w:rsidP="00E271E0">
      <w:pPr>
        <w:pStyle w:val="BodyText"/>
        <w:spacing w:before="2"/>
        <w:ind w:left="1985"/>
        <w:rPr>
          <w:sz w:val="22"/>
        </w:rPr>
      </w:pPr>
    </w:p>
    <w:p w:rsidR="006072D9" w:rsidRDefault="00EE1615" w:rsidP="00E271E0">
      <w:pPr>
        <w:pStyle w:val="ListParagraph"/>
        <w:numPr>
          <w:ilvl w:val="0"/>
          <w:numId w:val="3"/>
        </w:numPr>
        <w:tabs>
          <w:tab w:val="left" w:pos="2085"/>
        </w:tabs>
        <w:spacing w:line="235" w:lineRule="auto"/>
        <w:ind w:left="1985" w:right="1572" w:firstLine="0"/>
        <w:rPr>
          <w:sz w:val="24"/>
        </w:rPr>
      </w:pPr>
      <w:r>
        <w:rPr>
          <w:spacing w:val="-3"/>
          <w:sz w:val="24"/>
        </w:rPr>
        <w:t xml:space="preserve">the </w:t>
      </w:r>
      <w:r>
        <w:rPr>
          <w:sz w:val="24"/>
        </w:rPr>
        <w:t xml:space="preserve">development </w:t>
      </w:r>
      <w:r>
        <w:rPr>
          <w:spacing w:val="-4"/>
          <w:sz w:val="24"/>
        </w:rPr>
        <w:t xml:space="preserve">in </w:t>
      </w:r>
      <w:r>
        <w:rPr>
          <w:sz w:val="24"/>
        </w:rPr>
        <w:t xml:space="preserve">question </w:t>
      </w:r>
      <w:r>
        <w:rPr>
          <w:spacing w:val="-6"/>
          <w:sz w:val="24"/>
        </w:rPr>
        <w:t xml:space="preserve">has </w:t>
      </w:r>
      <w:r>
        <w:rPr>
          <w:sz w:val="24"/>
        </w:rPr>
        <w:t xml:space="preserve">not </w:t>
      </w:r>
      <w:r>
        <w:rPr>
          <w:spacing w:val="1"/>
          <w:sz w:val="24"/>
        </w:rPr>
        <w:t xml:space="preserve">been </w:t>
      </w:r>
      <w:r>
        <w:rPr>
          <w:spacing w:val="-3"/>
          <w:sz w:val="24"/>
        </w:rPr>
        <w:t xml:space="preserve">the </w:t>
      </w:r>
      <w:r>
        <w:rPr>
          <w:sz w:val="24"/>
        </w:rPr>
        <w:t xml:space="preserve">subject </w:t>
      </w:r>
      <w:r>
        <w:rPr>
          <w:spacing w:val="5"/>
          <w:sz w:val="24"/>
        </w:rPr>
        <w:t xml:space="preserve">of </w:t>
      </w:r>
      <w:r>
        <w:rPr>
          <w:sz w:val="24"/>
        </w:rPr>
        <w:t xml:space="preserve">a screening opinion </w:t>
      </w:r>
      <w:r>
        <w:rPr>
          <w:spacing w:val="5"/>
          <w:sz w:val="24"/>
        </w:rPr>
        <w:t>or</w:t>
      </w:r>
      <w:r>
        <w:rPr>
          <w:spacing w:val="-44"/>
          <w:sz w:val="24"/>
        </w:rPr>
        <w:t xml:space="preserve"> </w:t>
      </w:r>
      <w:r>
        <w:rPr>
          <w:sz w:val="24"/>
        </w:rPr>
        <w:t>screening direction; and</w:t>
      </w:r>
    </w:p>
    <w:p w:rsidR="006072D9" w:rsidRDefault="006072D9" w:rsidP="00E271E0">
      <w:pPr>
        <w:pStyle w:val="BodyText"/>
        <w:spacing w:before="2"/>
        <w:ind w:left="1985"/>
        <w:rPr>
          <w:sz w:val="22"/>
        </w:rPr>
      </w:pPr>
    </w:p>
    <w:p w:rsidR="006072D9" w:rsidRDefault="00EE1615" w:rsidP="00E271E0">
      <w:pPr>
        <w:pStyle w:val="ListParagraph"/>
        <w:numPr>
          <w:ilvl w:val="0"/>
          <w:numId w:val="3"/>
        </w:numPr>
        <w:tabs>
          <w:tab w:val="left" w:pos="2085"/>
        </w:tabs>
        <w:spacing w:line="235" w:lineRule="auto"/>
        <w:ind w:left="1985" w:right="1573" w:firstLine="0"/>
        <w:rPr>
          <w:sz w:val="24"/>
        </w:rPr>
      </w:pPr>
      <w:r>
        <w:rPr>
          <w:spacing w:val="-3"/>
          <w:sz w:val="24"/>
        </w:rPr>
        <w:t xml:space="preserve">the </w:t>
      </w:r>
      <w:r>
        <w:rPr>
          <w:sz w:val="24"/>
        </w:rPr>
        <w:t xml:space="preserve">application </w:t>
      </w:r>
      <w:r>
        <w:rPr>
          <w:spacing w:val="-4"/>
          <w:sz w:val="24"/>
        </w:rPr>
        <w:t xml:space="preserve">is </w:t>
      </w:r>
      <w:r>
        <w:rPr>
          <w:spacing w:val="-6"/>
          <w:sz w:val="24"/>
        </w:rPr>
        <w:t xml:space="preserve">not </w:t>
      </w:r>
      <w:r>
        <w:rPr>
          <w:sz w:val="24"/>
        </w:rPr>
        <w:t xml:space="preserve">accompanied </w:t>
      </w:r>
      <w:r>
        <w:rPr>
          <w:spacing w:val="5"/>
          <w:sz w:val="24"/>
        </w:rPr>
        <w:t xml:space="preserve">by </w:t>
      </w:r>
      <w:r>
        <w:rPr>
          <w:sz w:val="24"/>
        </w:rPr>
        <w:t xml:space="preserve">a statement referred </w:t>
      </w:r>
      <w:r>
        <w:rPr>
          <w:spacing w:val="-4"/>
          <w:sz w:val="24"/>
        </w:rPr>
        <w:t xml:space="preserve">to </w:t>
      </w:r>
      <w:r>
        <w:rPr>
          <w:spacing w:val="5"/>
          <w:sz w:val="24"/>
        </w:rPr>
        <w:t xml:space="preserve">by </w:t>
      </w:r>
      <w:r>
        <w:rPr>
          <w:spacing w:val="-3"/>
          <w:sz w:val="24"/>
        </w:rPr>
        <w:t xml:space="preserve">the </w:t>
      </w:r>
      <w:r>
        <w:rPr>
          <w:sz w:val="24"/>
        </w:rPr>
        <w:t xml:space="preserve">applicant as </w:t>
      </w:r>
      <w:r>
        <w:rPr>
          <w:spacing w:val="5"/>
          <w:sz w:val="24"/>
        </w:rPr>
        <w:t xml:space="preserve">an </w:t>
      </w:r>
      <w:r>
        <w:rPr>
          <w:sz w:val="24"/>
        </w:rPr>
        <w:t xml:space="preserve">environmental statement </w:t>
      </w:r>
      <w:r>
        <w:rPr>
          <w:spacing w:val="-7"/>
          <w:sz w:val="24"/>
        </w:rPr>
        <w:t xml:space="preserve">for </w:t>
      </w:r>
      <w:r>
        <w:rPr>
          <w:spacing w:val="-3"/>
          <w:sz w:val="24"/>
        </w:rPr>
        <w:t xml:space="preserve">the </w:t>
      </w:r>
      <w:r>
        <w:rPr>
          <w:sz w:val="24"/>
        </w:rPr>
        <w:t xml:space="preserve">purposes </w:t>
      </w:r>
      <w:r>
        <w:rPr>
          <w:spacing w:val="5"/>
          <w:sz w:val="24"/>
        </w:rPr>
        <w:t xml:space="preserve">of </w:t>
      </w:r>
      <w:r>
        <w:rPr>
          <w:spacing w:val="-3"/>
          <w:sz w:val="24"/>
        </w:rPr>
        <w:t>these</w:t>
      </w:r>
      <w:r>
        <w:rPr>
          <w:spacing w:val="-26"/>
          <w:sz w:val="24"/>
        </w:rPr>
        <w:t xml:space="preserve"> </w:t>
      </w:r>
      <w:r>
        <w:rPr>
          <w:sz w:val="24"/>
        </w:rPr>
        <w:t>Regulations,</w:t>
      </w:r>
    </w:p>
    <w:p w:rsidR="006072D9" w:rsidRDefault="006072D9">
      <w:pPr>
        <w:pStyle w:val="BodyText"/>
        <w:spacing w:before="8"/>
        <w:rPr>
          <w:sz w:val="21"/>
        </w:rPr>
      </w:pPr>
    </w:p>
    <w:p w:rsidR="006072D9" w:rsidRDefault="00EE1615">
      <w:pPr>
        <w:pStyle w:val="BodyText"/>
        <w:spacing w:line="242" w:lineRule="auto"/>
        <w:ind w:left="1543" w:right="1561"/>
        <w:jc w:val="both"/>
      </w:pPr>
      <w:r>
        <w:t>paragraphs (4) and (5) of regulation 5 shall apply as if the receipt or lodging of the application were a request made under regulation 5(1).”</w:t>
      </w:r>
    </w:p>
    <w:p w:rsidR="006072D9" w:rsidRDefault="00EE1615">
      <w:pPr>
        <w:pStyle w:val="ListParagraph"/>
        <w:numPr>
          <w:ilvl w:val="0"/>
          <w:numId w:val="4"/>
        </w:numPr>
        <w:tabs>
          <w:tab w:val="left" w:pos="823"/>
        </w:tabs>
        <w:spacing w:before="231"/>
        <w:ind w:right="118"/>
        <w:rPr>
          <w:sz w:val="24"/>
        </w:rPr>
      </w:pPr>
      <w:r>
        <w:rPr>
          <w:spacing w:val="-5"/>
          <w:sz w:val="24"/>
        </w:rPr>
        <w:t xml:space="preserve">There </w:t>
      </w:r>
      <w:r>
        <w:rPr>
          <w:spacing w:val="-4"/>
          <w:sz w:val="24"/>
        </w:rPr>
        <w:t xml:space="preserve">is </w:t>
      </w:r>
      <w:r>
        <w:rPr>
          <w:spacing w:val="-8"/>
          <w:sz w:val="24"/>
        </w:rPr>
        <w:t xml:space="preserve">no </w:t>
      </w:r>
      <w:r>
        <w:rPr>
          <w:sz w:val="24"/>
        </w:rPr>
        <w:t xml:space="preserve">suggestion </w:t>
      </w:r>
      <w:r>
        <w:rPr>
          <w:spacing w:val="-4"/>
          <w:sz w:val="24"/>
        </w:rPr>
        <w:t xml:space="preserve">in </w:t>
      </w:r>
      <w:r>
        <w:rPr>
          <w:sz w:val="24"/>
        </w:rPr>
        <w:t xml:space="preserve">this case that </w:t>
      </w:r>
      <w:r>
        <w:rPr>
          <w:spacing w:val="-3"/>
          <w:sz w:val="24"/>
        </w:rPr>
        <w:t xml:space="preserve">the </w:t>
      </w:r>
      <w:r>
        <w:rPr>
          <w:sz w:val="24"/>
        </w:rPr>
        <w:t xml:space="preserve">development proposed </w:t>
      </w:r>
      <w:r>
        <w:rPr>
          <w:spacing w:val="-4"/>
          <w:sz w:val="24"/>
        </w:rPr>
        <w:t xml:space="preserve">in </w:t>
      </w:r>
      <w:r>
        <w:rPr>
          <w:spacing w:val="1"/>
          <w:sz w:val="24"/>
        </w:rPr>
        <w:t xml:space="preserve">the </w:t>
      </w:r>
      <w:r>
        <w:rPr>
          <w:sz w:val="24"/>
        </w:rPr>
        <w:t xml:space="preserve">planning application </w:t>
      </w:r>
      <w:r>
        <w:rPr>
          <w:spacing w:val="-4"/>
          <w:sz w:val="24"/>
        </w:rPr>
        <w:t xml:space="preserve">was </w:t>
      </w:r>
      <w:r>
        <w:rPr>
          <w:sz w:val="24"/>
        </w:rPr>
        <w:t xml:space="preserve">EIA development because </w:t>
      </w:r>
      <w:r>
        <w:rPr>
          <w:spacing w:val="-4"/>
          <w:sz w:val="24"/>
        </w:rPr>
        <w:t xml:space="preserve">it fell </w:t>
      </w:r>
      <w:r>
        <w:rPr>
          <w:sz w:val="24"/>
        </w:rPr>
        <w:t xml:space="preserve">within </w:t>
      </w:r>
      <w:r>
        <w:rPr>
          <w:spacing w:val="-3"/>
          <w:sz w:val="24"/>
        </w:rPr>
        <w:t xml:space="preserve">the </w:t>
      </w:r>
      <w:r>
        <w:rPr>
          <w:spacing w:val="1"/>
          <w:sz w:val="24"/>
        </w:rPr>
        <w:t xml:space="preserve">ambit </w:t>
      </w:r>
      <w:r>
        <w:rPr>
          <w:spacing w:val="5"/>
          <w:sz w:val="24"/>
        </w:rPr>
        <w:t xml:space="preserve">of </w:t>
      </w:r>
      <w:r>
        <w:rPr>
          <w:sz w:val="24"/>
        </w:rPr>
        <w:t xml:space="preserve">Schedule 1 </w:t>
      </w:r>
      <w:r>
        <w:rPr>
          <w:spacing w:val="5"/>
          <w:sz w:val="24"/>
        </w:rPr>
        <w:t xml:space="preserve">of </w:t>
      </w:r>
      <w:r>
        <w:rPr>
          <w:spacing w:val="-3"/>
          <w:sz w:val="24"/>
        </w:rPr>
        <w:t xml:space="preserve">the </w:t>
      </w:r>
      <w:r>
        <w:rPr>
          <w:sz w:val="24"/>
        </w:rPr>
        <w:t xml:space="preserve">2011 </w:t>
      </w:r>
      <w:r>
        <w:rPr>
          <w:spacing w:val="-3"/>
          <w:sz w:val="24"/>
        </w:rPr>
        <w:t xml:space="preserve">Regulations. </w:t>
      </w:r>
      <w:r>
        <w:rPr>
          <w:sz w:val="24"/>
        </w:rPr>
        <w:t xml:space="preserve">Further, as a </w:t>
      </w:r>
      <w:r>
        <w:rPr>
          <w:spacing w:val="-2"/>
          <w:sz w:val="24"/>
        </w:rPr>
        <w:t xml:space="preserve">matter </w:t>
      </w:r>
      <w:r>
        <w:rPr>
          <w:spacing w:val="5"/>
          <w:sz w:val="24"/>
        </w:rPr>
        <w:t xml:space="preserve">of </w:t>
      </w:r>
      <w:r>
        <w:rPr>
          <w:spacing w:val="-6"/>
          <w:sz w:val="24"/>
        </w:rPr>
        <w:t xml:space="preserve">fact, </w:t>
      </w:r>
      <w:r>
        <w:rPr>
          <w:spacing w:val="-4"/>
          <w:sz w:val="24"/>
        </w:rPr>
        <w:t xml:space="preserve">there </w:t>
      </w:r>
      <w:r>
        <w:rPr>
          <w:sz w:val="24"/>
        </w:rPr>
        <w:t xml:space="preserve">was </w:t>
      </w:r>
      <w:r>
        <w:rPr>
          <w:spacing w:val="-8"/>
          <w:sz w:val="24"/>
        </w:rPr>
        <w:t>no</w:t>
      </w:r>
      <w:r w:rsidR="00902914">
        <w:rPr>
          <w:spacing w:val="-8"/>
          <w:sz w:val="24"/>
        </w:rPr>
        <w:t xml:space="preserve"> </w:t>
      </w:r>
      <w:r>
        <w:rPr>
          <w:sz w:val="24"/>
        </w:rPr>
        <w:t>request</w:t>
      </w:r>
      <w:r w:rsidR="00902914">
        <w:rPr>
          <w:sz w:val="24"/>
        </w:rPr>
        <w:t xml:space="preserve"> </w:t>
      </w:r>
      <w:r>
        <w:rPr>
          <w:spacing w:val="-4"/>
          <w:sz w:val="24"/>
        </w:rPr>
        <w:t xml:space="preserve">to </w:t>
      </w:r>
      <w:r>
        <w:rPr>
          <w:spacing w:val="-3"/>
          <w:sz w:val="24"/>
        </w:rPr>
        <w:t>the</w:t>
      </w:r>
      <w:r w:rsidR="00902914">
        <w:rPr>
          <w:spacing w:val="-3"/>
          <w:sz w:val="24"/>
        </w:rPr>
        <w:t xml:space="preserve"> </w:t>
      </w:r>
      <w:r>
        <w:rPr>
          <w:sz w:val="24"/>
        </w:rPr>
        <w:t xml:space="preserve">Defendant, as </w:t>
      </w:r>
      <w:r>
        <w:rPr>
          <w:spacing w:val="-3"/>
          <w:sz w:val="24"/>
        </w:rPr>
        <w:t xml:space="preserve">local </w:t>
      </w:r>
      <w:r>
        <w:rPr>
          <w:sz w:val="24"/>
        </w:rPr>
        <w:t xml:space="preserve">planning authority, </w:t>
      </w:r>
      <w:r>
        <w:rPr>
          <w:spacing w:val="-4"/>
          <w:sz w:val="24"/>
        </w:rPr>
        <w:t xml:space="preserve">to </w:t>
      </w:r>
      <w:r>
        <w:rPr>
          <w:spacing w:val="1"/>
          <w:sz w:val="24"/>
        </w:rPr>
        <w:t xml:space="preserve">adopt </w:t>
      </w:r>
      <w:r>
        <w:rPr>
          <w:sz w:val="24"/>
        </w:rPr>
        <w:t xml:space="preserve">a screening opinion </w:t>
      </w:r>
      <w:r>
        <w:rPr>
          <w:spacing w:val="5"/>
          <w:sz w:val="24"/>
        </w:rPr>
        <w:t xml:space="preserve">as </w:t>
      </w:r>
      <w:r>
        <w:rPr>
          <w:spacing w:val="-4"/>
          <w:sz w:val="24"/>
        </w:rPr>
        <w:t xml:space="preserve">to </w:t>
      </w:r>
      <w:r>
        <w:rPr>
          <w:sz w:val="24"/>
        </w:rPr>
        <w:t xml:space="preserve">whether or not </w:t>
      </w:r>
      <w:r>
        <w:rPr>
          <w:spacing w:val="-3"/>
          <w:sz w:val="24"/>
        </w:rPr>
        <w:t xml:space="preserve">the </w:t>
      </w:r>
      <w:r>
        <w:rPr>
          <w:sz w:val="24"/>
        </w:rPr>
        <w:t xml:space="preserve">development proposed was EIA development because </w:t>
      </w:r>
      <w:r>
        <w:rPr>
          <w:spacing w:val="-11"/>
          <w:sz w:val="24"/>
        </w:rPr>
        <w:t xml:space="preserve">it </w:t>
      </w:r>
      <w:r>
        <w:rPr>
          <w:spacing w:val="-4"/>
          <w:sz w:val="24"/>
        </w:rPr>
        <w:t xml:space="preserve">fell </w:t>
      </w:r>
      <w:r>
        <w:rPr>
          <w:sz w:val="24"/>
        </w:rPr>
        <w:t xml:space="preserve">within Schedule 2. </w:t>
      </w:r>
      <w:r>
        <w:rPr>
          <w:spacing w:val="-3"/>
          <w:sz w:val="24"/>
        </w:rPr>
        <w:t xml:space="preserve">None </w:t>
      </w:r>
      <w:r>
        <w:rPr>
          <w:sz w:val="24"/>
        </w:rPr>
        <w:t xml:space="preserve">of </w:t>
      </w:r>
      <w:r>
        <w:rPr>
          <w:spacing w:val="-3"/>
          <w:sz w:val="24"/>
        </w:rPr>
        <w:t xml:space="preserve">the </w:t>
      </w:r>
      <w:r>
        <w:rPr>
          <w:sz w:val="24"/>
        </w:rPr>
        <w:t xml:space="preserve">documents submitted </w:t>
      </w:r>
      <w:r>
        <w:rPr>
          <w:spacing w:val="-4"/>
          <w:sz w:val="24"/>
        </w:rPr>
        <w:t xml:space="preserve">in </w:t>
      </w:r>
      <w:r>
        <w:rPr>
          <w:sz w:val="24"/>
        </w:rPr>
        <w:t xml:space="preserve">support </w:t>
      </w:r>
      <w:r>
        <w:rPr>
          <w:spacing w:val="5"/>
          <w:sz w:val="24"/>
        </w:rPr>
        <w:t xml:space="preserve">of </w:t>
      </w:r>
      <w:r>
        <w:rPr>
          <w:spacing w:val="-3"/>
          <w:sz w:val="24"/>
        </w:rPr>
        <w:t xml:space="preserve">the </w:t>
      </w:r>
      <w:r>
        <w:rPr>
          <w:sz w:val="24"/>
        </w:rPr>
        <w:t xml:space="preserve">planning application suggested that </w:t>
      </w:r>
      <w:r>
        <w:rPr>
          <w:spacing w:val="-3"/>
          <w:sz w:val="24"/>
        </w:rPr>
        <w:t xml:space="preserve">the </w:t>
      </w:r>
      <w:r>
        <w:rPr>
          <w:sz w:val="24"/>
        </w:rPr>
        <w:t xml:space="preserve">development </w:t>
      </w:r>
      <w:r>
        <w:rPr>
          <w:spacing w:val="-4"/>
          <w:sz w:val="24"/>
        </w:rPr>
        <w:t>was</w:t>
      </w:r>
      <w:r w:rsidR="00902914">
        <w:rPr>
          <w:spacing w:val="-4"/>
          <w:sz w:val="24"/>
        </w:rPr>
        <w:t xml:space="preserve"> </w:t>
      </w:r>
      <w:r>
        <w:rPr>
          <w:sz w:val="24"/>
        </w:rPr>
        <w:t>EIA development.</w:t>
      </w:r>
      <w:r w:rsidR="00902914">
        <w:rPr>
          <w:sz w:val="24"/>
        </w:rPr>
        <w:t xml:space="preserve"> </w:t>
      </w:r>
      <w:r>
        <w:rPr>
          <w:spacing w:val="-5"/>
          <w:sz w:val="24"/>
        </w:rPr>
        <w:t xml:space="preserve">The </w:t>
      </w:r>
      <w:r>
        <w:rPr>
          <w:sz w:val="24"/>
        </w:rPr>
        <w:t xml:space="preserve">application </w:t>
      </w:r>
      <w:r>
        <w:rPr>
          <w:spacing w:val="-4"/>
          <w:sz w:val="24"/>
        </w:rPr>
        <w:t xml:space="preserve">was </w:t>
      </w:r>
      <w:r>
        <w:rPr>
          <w:sz w:val="24"/>
        </w:rPr>
        <w:t xml:space="preserve">submitted </w:t>
      </w:r>
      <w:r>
        <w:rPr>
          <w:spacing w:val="5"/>
          <w:sz w:val="24"/>
        </w:rPr>
        <w:t xml:space="preserve">on </w:t>
      </w:r>
      <w:r>
        <w:rPr>
          <w:spacing w:val="1"/>
          <w:sz w:val="24"/>
        </w:rPr>
        <w:t xml:space="preserve">the </w:t>
      </w:r>
      <w:r>
        <w:rPr>
          <w:spacing w:val="-3"/>
          <w:sz w:val="24"/>
        </w:rPr>
        <w:t>basis</w:t>
      </w:r>
      <w:r w:rsidR="00902914">
        <w:rPr>
          <w:spacing w:val="-3"/>
          <w:sz w:val="24"/>
        </w:rPr>
        <w:t xml:space="preserve"> </w:t>
      </w:r>
      <w:r>
        <w:rPr>
          <w:spacing w:val="-3"/>
          <w:sz w:val="24"/>
        </w:rPr>
        <w:t xml:space="preserve">that </w:t>
      </w:r>
      <w:r>
        <w:rPr>
          <w:spacing w:val="-4"/>
          <w:sz w:val="24"/>
        </w:rPr>
        <w:t xml:space="preserve">it </w:t>
      </w:r>
      <w:r>
        <w:rPr>
          <w:spacing w:val="-3"/>
          <w:sz w:val="24"/>
        </w:rPr>
        <w:t xml:space="preserve">did </w:t>
      </w:r>
      <w:r>
        <w:rPr>
          <w:spacing w:val="-6"/>
          <w:sz w:val="24"/>
        </w:rPr>
        <w:t xml:space="preserve">not </w:t>
      </w:r>
      <w:r>
        <w:rPr>
          <w:sz w:val="24"/>
        </w:rPr>
        <w:t xml:space="preserve">constitute EIA development and </w:t>
      </w:r>
      <w:r>
        <w:rPr>
          <w:spacing w:val="-3"/>
          <w:sz w:val="24"/>
        </w:rPr>
        <w:t xml:space="preserve">that </w:t>
      </w:r>
      <w:r>
        <w:rPr>
          <w:spacing w:val="-4"/>
          <w:sz w:val="24"/>
        </w:rPr>
        <w:t xml:space="preserve">there </w:t>
      </w:r>
      <w:r>
        <w:rPr>
          <w:sz w:val="24"/>
        </w:rPr>
        <w:t xml:space="preserve">was </w:t>
      </w:r>
      <w:r>
        <w:rPr>
          <w:spacing w:val="-8"/>
          <w:sz w:val="24"/>
        </w:rPr>
        <w:t xml:space="preserve">no </w:t>
      </w:r>
      <w:r>
        <w:rPr>
          <w:sz w:val="24"/>
        </w:rPr>
        <w:t xml:space="preserve">need </w:t>
      </w:r>
      <w:r>
        <w:rPr>
          <w:spacing w:val="-7"/>
          <w:sz w:val="24"/>
        </w:rPr>
        <w:t xml:space="preserve">for </w:t>
      </w:r>
      <w:r>
        <w:rPr>
          <w:sz w:val="24"/>
        </w:rPr>
        <w:t>a screening opinion upon that</w:t>
      </w:r>
      <w:r>
        <w:rPr>
          <w:spacing w:val="-1"/>
          <w:sz w:val="24"/>
        </w:rPr>
        <w:t xml:space="preserve"> </w:t>
      </w:r>
      <w:r>
        <w:rPr>
          <w:spacing w:val="-4"/>
          <w:sz w:val="24"/>
        </w:rPr>
        <w:t>issue.</w:t>
      </w:r>
    </w:p>
    <w:p w:rsidR="006072D9" w:rsidRDefault="00EE1615" w:rsidP="00E271E0">
      <w:pPr>
        <w:pStyle w:val="ListParagraph"/>
        <w:numPr>
          <w:ilvl w:val="0"/>
          <w:numId w:val="4"/>
        </w:numPr>
        <w:tabs>
          <w:tab w:val="left" w:pos="823"/>
        </w:tabs>
        <w:spacing w:before="231"/>
        <w:ind w:right="118"/>
        <w:rPr>
          <w:sz w:val="24"/>
        </w:rPr>
      </w:pPr>
      <w:r>
        <w:rPr>
          <w:spacing w:val="-3"/>
          <w:sz w:val="24"/>
        </w:rPr>
        <w:t xml:space="preserve">In </w:t>
      </w:r>
      <w:r>
        <w:rPr>
          <w:sz w:val="24"/>
        </w:rPr>
        <w:t xml:space="preserve">these proceedings the Claimant contends that </w:t>
      </w:r>
      <w:r>
        <w:rPr>
          <w:spacing w:val="-3"/>
          <w:sz w:val="24"/>
        </w:rPr>
        <w:t xml:space="preserve">the </w:t>
      </w:r>
      <w:r>
        <w:rPr>
          <w:sz w:val="24"/>
        </w:rPr>
        <w:t xml:space="preserve">development proposed </w:t>
      </w:r>
      <w:r>
        <w:rPr>
          <w:spacing w:val="-4"/>
          <w:sz w:val="24"/>
        </w:rPr>
        <w:t xml:space="preserve">is </w:t>
      </w:r>
      <w:r>
        <w:rPr>
          <w:sz w:val="24"/>
        </w:rPr>
        <w:t xml:space="preserve">within Schedule 2 </w:t>
      </w:r>
      <w:r>
        <w:rPr>
          <w:spacing w:val="-4"/>
          <w:sz w:val="24"/>
        </w:rPr>
        <w:t xml:space="preserve">to </w:t>
      </w:r>
      <w:r>
        <w:rPr>
          <w:spacing w:val="-3"/>
          <w:sz w:val="24"/>
        </w:rPr>
        <w:t xml:space="preserve">the </w:t>
      </w:r>
      <w:r>
        <w:rPr>
          <w:sz w:val="24"/>
        </w:rPr>
        <w:t xml:space="preserve">2011 </w:t>
      </w:r>
      <w:r>
        <w:rPr>
          <w:spacing w:val="-3"/>
          <w:sz w:val="24"/>
        </w:rPr>
        <w:t xml:space="preserve">Regulations. </w:t>
      </w:r>
      <w:r>
        <w:rPr>
          <w:sz w:val="24"/>
        </w:rPr>
        <w:t xml:space="preserve">This Schedule </w:t>
      </w:r>
      <w:r>
        <w:rPr>
          <w:spacing w:val="-4"/>
          <w:sz w:val="24"/>
        </w:rPr>
        <w:t xml:space="preserve">is in </w:t>
      </w:r>
      <w:r>
        <w:rPr>
          <w:spacing w:val="-3"/>
          <w:sz w:val="24"/>
        </w:rPr>
        <w:t xml:space="preserve">the </w:t>
      </w:r>
      <w:r>
        <w:rPr>
          <w:sz w:val="24"/>
        </w:rPr>
        <w:t xml:space="preserve">form </w:t>
      </w:r>
      <w:r>
        <w:rPr>
          <w:spacing w:val="5"/>
          <w:sz w:val="24"/>
        </w:rPr>
        <w:t xml:space="preserve">of </w:t>
      </w:r>
      <w:r>
        <w:rPr>
          <w:sz w:val="24"/>
        </w:rPr>
        <w:t xml:space="preserve">a Table which </w:t>
      </w:r>
      <w:r>
        <w:rPr>
          <w:spacing w:val="-11"/>
          <w:sz w:val="24"/>
        </w:rPr>
        <w:t xml:space="preserve">is </w:t>
      </w:r>
      <w:r>
        <w:rPr>
          <w:sz w:val="24"/>
        </w:rPr>
        <w:t xml:space="preserve">concerned with 13 different types </w:t>
      </w:r>
      <w:r>
        <w:rPr>
          <w:spacing w:val="5"/>
          <w:sz w:val="24"/>
        </w:rPr>
        <w:t xml:space="preserve">of </w:t>
      </w:r>
      <w:r>
        <w:rPr>
          <w:sz w:val="24"/>
        </w:rPr>
        <w:t xml:space="preserve">development. Column 1 </w:t>
      </w:r>
      <w:r>
        <w:rPr>
          <w:spacing w:val="5"/>
          <w:sz w:val="24"/>
        </w:rPr>
        <w:t>of</w:t>
      </w:r>
      <w:r>
        <w:rPr>
          <w:spacing w:val="-46"/>
          <w:sz w:val="24"/>
        </w:rPr>
        <w:t xml:space="preserve"> </w:t>
      </w:r>
      <w:r>
        <w:rPr>
          <w:spacing w:val="1"/>
          <w:sz w:val="24"/>
        </w:rPr>
        <w:t xml:space="preserve">the </w:t>
      </w:r>
      <w:r>
        <w:rPr>
          <w:sz w:val="24"/>
        </w:rPr>
        <w:t xml:space="preserve">Table contains </w:t>
      </w:r>
      <w:r>
        <w:rPr>
          <w:spacing w:val="-3"/>
          <w:sz w:val="24"/>
        </w:rPr>
        <w:t xml:space="preserve">the </w:t>
      </w:r>
      <w:r>
        <w:rPr>
          <w:sz w:val="24"/>
        </w:rPr>
        <w:t xml:space="preserve">description </w:t>
      </w:r>
      <w:r>
        <w:rPr>
          <w:spacing w:val="5"/>
          <w:sz w:val="24"/>
        </w:rPr>
        <w:t xml:space="preserve">of </w:t>
      </w:r>
      <w:r>
        <w:rPr>
          <w:spacing w:val="-3"/>
          <w:sz w:val="24"/>
        </w:rPr>
        <w:t xml:space="preserve">the </w:t>
      </w:r>
      <w:r>
        <w:rPr>
          <w:sz w:val="24"/>
        </w:rPr>
        <w:t xml:space="preserve">13 particular types </w:t>
      </w:r>
      <w:r>
        <w:rPr>
          <w:spacing w:val="5"/>
          <w:sz w:val="24"/>
        </w:rPr>
        <w:t xml:space="preserve">of </w:t>
      </w:r>
      <w:r>
        <w:rPr>
          <w:sz w:val="24"/>
        </w:rPr>
        <w:t xml:space="preserve">development with which </w:t>
      </w:r>
      <w:r>
        <w:rPr>
          <w:spacing w:val="-3"/>
          <w:sz w:val="24"/>
        </w:rPr>
        <w:t xml:space="preserve">the </w:t>
      </w:r>
      <w:r>
        <w:rPr>
          <w:spacing w:val="-5"/>
          <w:sz w:val="24"/>
        </w:rPr>
        <w:t xml:space="preserve">Table </w:t>
      </w:r>
      <w:r>
        <w:rPr>
          <w:spacing w:val="-11"/>
          <w:sz w:val="24"/>
        </w:rPr>
        <w:t xml:space="preserve">is </w:t>
      </w:r>
      <w:r>
        <w:rPr>
          <w:sz w:val="24"/>
        </w:rPr>
        <w:t xml:space="preserve">concerned. Column 2 </w:t>
      </w:r>
      <w:r>
        <w:rPr>
          <w:spacing w:val="-4"/>
          <w:sz w:val="24"/>
        </w:rPr>
        <w:t xml:space="preserve">sets </w:t>
      </w:r>
      <w:r>
        <w:rPr>
          <w:sz w:val="24"/>
        </w:rPr>
        <w:t xml:space="preserve">out applicable “thresholds and criteria” which </w:t>
      </w:r>
      <w:r>
        <w:rPr>
          <w:spacing w:val="-4"/>
          <w:sz w:val="24"/>
        </w:rPr>
        <w:t xml:space="preserve">must </w:t>
      </w:r>
      <w:r>
        <w:rPr>
          <w:sz w:val="24"/>
        </w:rPr>
        <w:t xml:space="preserve">be </w:t>
      </w:r>
      <w:r>
        <w:rPr>
          <w:spacing w:val="-3"/>
          <w:sz w:val="24"/>
        </w:rPr>
        <w:t xml:space="preserve">satisfied </w:t>
      </w:r>
      <w:r>
        <w:rPr>
          <w:sz w:val="24"/>
        </w:rPr>
        <w:t xml:space="preserve">before </w:t>
      </w:r>
      <w:r>
        <w:rPr>
          <w:spacing w:val="1"/>
          <w:sz w:val="24"/>
        </w:rPr>
        <w:t xml:space="preserve">the </w:t>
      </w:r>
      <w:r>
        <w:rPr>
          <w:sz w:val="24"/>
        </w:rPr>
        <w:t xml:space="preserve">development described within column 1 </w:t>
      </w:r>
      <w:r>
        <w:rPr>
          <w:spacing w:val="2"/>
          <w:sz w:val="24"/>
        </w:rPr>
        <w:t xml:space="preserve">can </w:t>
      </w:r>
      <w:r>
        <w:rPr>
          <w:sz w:val="24"/>
        </w:rPr>
        <w:t xml:space="preserve">be categorised as Schedule 2 development. </w:t>
      </w:r>
      <w:r>
        <w:rPr>
          <w:spacing w:val="-5"/>
          <w:sz w:val="24"/>
        </w:rPr>
        <w:t xml:space="preserve">The </w:t>
      </w:r>
      <w:r>
        <w:rPr>
          <w:sz w:val="24"/>
        </w:rPr>
        <w:t xml:space="preserve">Claimant submits that </w:t>
      </w:r>
      <w:r>
        <w:rPr>
          <w:spacing w:val="-3"/>
          <w:sz w:val="24"/>
        </w:rPr>
        <w:t xml:space="preserve">the </w:t>
      </w:r>
      <w:r>
        <w:rPr>
          <w:sz w:val="24"/>
        </w:rPr>
        <w:t xml:space="preserve">development </w:t>
      </w:r>
      <w:r>
        <w:rPr>
          <w:spacing w:val="-4"/>
          <w:sz w:val="24"/>
        </w:rPr>
        <w:t xml:space="preserve">under </w:t>
      </w:r>
      <w:r>
        <w:rPr>
          <w:sz w:val="24"/>
        </w:rPr>
        <w:t xml:space="preserve">consideration </w:t>
      </w:r>
      <w:r>
        <w:rPr>
          <w:spacing w:val="-4"/>
          <w:sz w:val="24"/>
        </w:rPr>
        <w:t xml:space="preserve">in </w:t>
      </w:r>
      <w:r>
        <w:rPr>
          <w:sz w:val="24"/>
        </w:rPr>
        <w:t xml:space="preserve">this case </w:t>
      </w:r>
      <w:r>
        <w:rPr>
          <w:spacing w:val="-11"/>
          <w:sz w:val="24"/>
        </w:rPr>
        <w:t xml:space="preserve">is </w:t>
      </w:r>
      <w:r>
        <w:rPr>
          <w:sz w:val="24"/>
        </w:rPr>
        <w:t xml:space="preserve">properly </w:t>
      </w:r>
      <w:r>
        <w:rPr>
          <w:spacing w:val="-4"/>
          <w:sz w:val="24"/>
        </w:rPr>
        <w:t xml:space="preserve">to </w:t>
      </w:r>
      <w:r>
        <w:rPr>
          <w:sz w:val="24"/>
        </w:rPr>
        <w:t xml:space="preserve">be categorised as an </w:t>
      </w:r>
      <w:r>
        <w:rPr>
          <w:spacing w:val="-3"/>
          <w:sz w:val="24"/>
        </w:rPr>
        <w:t xml:space="preserve">“infrastructure </w:t>
      </w:r>
      <w:r>
        <w:rPr>
          <w:sz w:val="24"/>
        </w:rPr>
        <w:t xml:space="preserve">project” (column 1 Box 10) </w:t>
      </w:r>
      <w:r>
        <w:rPr>
          <w:spacing w:val="-4"/>
          <w:sz w:val="24"/>
        </w:rPr>
        <w:t xml:space="preserve">in </w:t>
      </w:r>
      <w:r>
        <w:rPr>
          <w:spacing w:val="-3"/>
          <w:sz w:val="24"/>
        </w:rPr>
        <w:t xml:space="preserve">that </w:t>
      </w:r>
      <w:r>
        <w:rPr>
          <w:spacing w:val="-4"/>
          <w:sz w:val="24"/>
        </w:rPr>
        <w:t xml:space="preserve">it </w:t>
      </w:r>
      <w:r>
        <w:rPr>
          <w:sz w:val="24"/>
        </w:rPr>
        <w:t xml:space="preserve">constitutes </w:t>
      </w:r>
      <w:r>
        <w:rPr>
          <w:spacing w:val="5"/>
          <w:sz w:val="24"/>
        </w:rPr>
        <w:t xml:space="preserve">an </w:t>
      </w:r>
      <w:r>
        <w:rPr>
          <w:sz w:val="24"/>
        </w:rPr>
        <w:t>“urban development project” (column 1</w:t>
      </w:r>
      <w:r w:rsidR="00902914">
        <w:rPr>
          <w:sz w:val="24"/>
        </w:rPr>
        <w:t xml:space="preserve"> </w:t>
      </w:r>
      <w:r>
        <w:rPr>
          <w:sz w:val="24"/>
        </w:rPr>
        <w:t xml:space="preserve">Box 10 (b) which “includes </w:t>
      </w:r>
      <w:r>
        <w:rPr>
          <w:spacing w:val="-4"/>
          <w:sz w:val="24"/>
        </w:rPr>
        <w:t xml:space="preserve">more </w:t>
      </w:r>
      <w:r>
        <w:rPr>
          <w:sz w:val="24"/>
        </w:rPr>
        <w:t xml:space="preserve">than 1 </w:t>
      </w:r>
      <w:r>
        <w:rPr>
          <w:spacing w:val="-3"/>
          <w:sz w:val="24"/>
        </w:rPr>
        <w:t xml:space="preserve">hectare </w:t>
      </w:r>
      <w:r>
        <w:rPr>
          <w:spacing w:val="5"/>
          <w:sz w:val="24"/>
        </w:rPr>
        <w:t xml:space="preserve">of </w:t>
      </w:r>
      <w:r>
        <w:rPr>
          <w:sz w:val="24"/>
        </w:rPr>
        <w:t xml:space="preserve">urban development which </w:t>
      </w:r>
      <w:r>
        <w:rPr>
          <w:spacing w:val="-11"/>
          <w:sz w:val="24"/>
        </w:rPr>
        <w:t xml:space="preserve">is </w:t>
      </w:r>
      <w:r>
        <w:rPr>
          <w:spacing w:val="-6"/>
          <w:sz w:val="24"/>
        </w:rPr>
        <w:t xml:space="preserve">not </w:t>
      </w:r>
      <w:r>
        <w:rPr>
          <w:sz w:val="24"/>
        </w:rPr>
        <w:t xml:space="preserve">dwellinghouse development” – </w:t>
      </w:r>
      <w:r>
        <w:rPr>
          <w:spacing w:val="-2"/>
          <w:sz w:val="24"/>
        </w:rPr>
        <w:t xml:space="preserve">see </w:t>
      </w:r>
      <w:r>
        <w:rPr>
          <w:sz w:val="24"/>
        </w:rPr>
        <w:t xml:space="preserve">Box 10 column 2 as amended by </w:t>
      </w:r>
      <w:r>
        <w:rPr>
          <w:spacing w:val="-3"/>
          <w:sz w:val="24"/>
        </w:rPr>
        <w:t xml:space="preserve">the </w:t>
      </w:r>
      <w:r>
        <w:rPr>
          <w:sz w:val="24"/>
        </w:rPr>
        <w:t xml:space="preserve">Town and Country (Planning) (Environmental Impact Assessment) </w:t>
      </w:r>
      <w:r>
        <w:rPr>
          <w:spacing w:val="-3"/>
          <w:sz w:val="24"/>
        </w:rPr>
        <w:t>Regulations</w:t>
      </w:r>
      <w:r>
        <w:rPr>
          <w:spacing w:val="-10"/>
          <w:sz w:val="24"/>
        </w:rPr>
        <w:t xml:space="preserve"> </w:t>
      </w:r>
      <w:r>
        <w:rPr>
          <w:sz w:val="24"/>
        </w:rPr>
        <w:t>2015.</w:t>
      </w:r>
    </w:p>
    <w:p w:rsidR="006072D9" w:rsidRDefault="00EE1615">
      <w:pPr>
        <w:pStyle w:val="ListParagraph"/>
        <w:numPr>
          <w:ilvl w:val="0"/>
          <w:numId w:val="4"/>
        </w:numPr>
        <w:tabs>
          <w:tab w:val="left" w:pos="823"/>
        </w:tabs>
        <w:spacing w:before="234"/>
        <w:ind w:right="114"/>
        <w:rPr>
          <w:sz w:val="24"/>
        </w:rPr>
      </w:pPr>
      <w:r>
        <w:rPr>
          <w:spacing w:val="1"/>
          <w:sz w:val="24"/>
        </w:rPr>
        <w:t xml:space="preserve">On </w:t>
      </w:r>
      <w:r>
        <w:rPr>
          <w:spacing w:val="-3"/>
          <w:sz w:val="24"/>
        </w:rPr>
        <w:t xml:space="preserve">the basis </w:t>
      </w:r>
      <w:r>
        <w:rPr>
          <w:spacing w:val="5"/>
          <w:sz w:val="24"/>
        </w:rPr>
        <w:t xml:space="preserve">of </w:t>
      </w:r>
      <w:r>
        <w:rPr>
          <w:spacing w:val="-3"/>
          <w:sz w:val="24"/>
        </w:rPr>
        <w:t xml:space="preserve">the </w:t>
      </w:r>
      <w:r>
        <w:rPr>
          <w:sz w:val="24"/>
        </w:rPr>
        <w:t xml:space="preserve">pleaded case and </w:t>
      </w:r>
      <w:r>
        <w:rPr>
          <w:spacing w:val="-3"/>
          <w:sz w:val="24"/>
        </w:rPr>
        <w:t xml:space="preserve">the </w:t>
      </w:r>
      <w:r>
        <w:rPr>
          <w:spacing w:val="-2"/>
          <w:sz w:val="24"/>
        </w:rPr>
        <w:t xml:space="preserve">evidence </w:t>
      </w:r>
      <w:r>
        <w:rPr>
          <w:sz w:val="24"/>
        </w:rPr>
        <w:t xml:space="preserve">adduced before </w:t>
      </w:r>
      <w:r>
        <w:rPr>
          <w:spacing w:val="-11"/>
          <w:sz w:val="24"/>
        </w:rPr>
        <w:t xml:space="preserve">me </w:t>
      </w:r>
      <w:r>
        <w:rPr>
          <w:spacing w:val="-4"/>
          <w:sz w:val="24"/>
        </w:rPr>
        <w:t xml:space="preserve">there </w:t>
      </w:r>
      <w:r>
        <w:rPr>
          <w:spacing w:val="1"/>
          <w:sz w:val="24"/>
        </w:rPr>
        <w:t xml:space="preserve">are </w:t>
      </w:r>
      <w:r>
        <w:rPr>
          <w:sz w:val="24"/>
        </w:rPr>
        <w:t xml:space="preserve">two central issues </w:t>
      </w:r>
      <w:r>
        <w:rPr>
          <w:spacing w:val="-4"/>
          <w:sz w:val="24"/>
        </w:rPr>
        <w:t xml:space="preserve">in </w:t>
      </w:r>
      <w:r>
        <w:rPr>
          <w:sz w:val="24"/>
        </w:rPr>
        <w:t xml:space="preserve">relation </w:t>
      </w:r>
      <w:r>
        <w:rPr>
          <w:spacing w:val="-4"/>
          <w:sz w:val="24"/>
        </w:rPr>
        <w:t xml:space="preserve">to </w:t>
      </w:r>
      <w:r>
        <w:rPr>
          <w:sz w:val="24"/>
        </w:rPr>
        <w:t xml:space="preserve">ground 1. First, as a </w:t>
      </w:r>
      <w:r>
        <w:rPr>
          <w:spacing w:val="-5"/>
          <w:sz w:val="24"/>
        </w:rPr>
        <w:t xml:space="preserve">matter </w:t>
      </w:r>
      <w:r>
        <w:rPr>
          <w:spacing w:val="5"/>
          <w:sz w:val="24"/>
        </w:rPr>
        <w:t xml:space="preserve">of </w:t>
      </w:r>
      <w:r>
        <w:rPr>
          <w:spacing w:val="-4"/>
          <w:sz w:val="24"/>
        </w:rPr>
        <w:t xml:space="preserve">fact, </w:t>
      </w:r>
      <w:r>
        <w:rPr>
          <w:spacing w:val="-3"/>
          <w:sz w:val="24"/>
        </w:rPr>
        <w:t xml:space="preserve">did the </w:t>
      </w:r>
      <w:r>
        <w:rPr>
          <w:sz w:val="24"/>
        </w:rPr>
        <w:t xml:space="preserve">Defendant, as local planning authority, consider whether there </w:t>
      </w:r>
      <w:r>
        <w:rPr>
          <w:spacing w:val="-4"/>
          <w:sz w:val="24"/>
        </w:rPr>
        <w:t xml:space="preserve">was </w:t>
      </w:r>
      <w:r>
        <w:rPr>
          <w:sz w:val="24"/>
        </w:rPr>
        <w:t xml:space="preserve">a </w:t>
      </w:r>
      <w:r>
        <w:rPr>
          <w:spacing w:val="-5"/>
          <w:sz w:val="24"/>
        </w:rPr>
        <w:t xml:space="preserve">need </w:t>
      </w:r>
      <w:r>
        <w:rPr>
          <w:spacing w:val="-3"/>
          <w:sz w:val="24"/>
        </w:rPr>
        <w:t xml:space="preserve">for </w:t>
      </w:r>
      <w:r>
        <w:rPr>
          <w:sz w:val="24"/>
        </w:rPr>
        <w:t xml:space="preserve">a screening opinion </w:t>
      </w:r>
      <w:r>
        <w:rPr>
          <w:spacing w:val="-4"/>
          <w:sz w:val="24"/>
        </w:rPr>
        <w:t xml:space="preserve">under </w:t>
      </w:r>
      <w:r>
        <w:rPr>
          <w:spacing w:val="-3"/>
          <w:sz w:val="24"/>
        </w:rPr>
        <w:t xml:space="preserve">the </w:t>
      </w:r>
      <w:r>
        <w:rPr>
          <w:sz w:val="24"/>
        </w:rPr>
        <w:t xml:space="preserve">2011 Regulations? </w:t>
      </w:r>
      <w:r>
        <w:rPr>
          <w:spacing w:val="-3"/>
          <w:sz w:val="24"/>
        </w:rPr>
        <w:t>Second,</w:t>
      </w:r>
      <w:r w:rsidR="00902914">
        <w:rPr>
          <w:spacing w:val="-3"/>
          <w:sz w:val="24"/>
        </w:rPr>
        <w:t xml:space="preserve"> </w:t>
      </w:r>
      <w:r>
        <w:rPr>
          <w:spacing w:val="-4"/>
          <w:sz w:val="24"/>
        </w:rPr>
        <w:t xml:space="preserve">if </w:t>
      </w:r>
      <w:r>
        <w:rPr>
          <w:spacing w:val="-3"/>
          <w:sz w:val="24"/>
        </w:rPr>
        <w:t xml:space="preserve">the </w:t>
      </w:r>
      <w:r>
        <w:rPr>
          <w:spacing w:val="-5"/>
          <w:sz w:val="24"/>
        </w:rPr>
        <w:t>need</w:t>
      </w:r>
      <w:r w:rsidR="00902914">
        <w:rPr>
          <w:spacing w:val="-5"/>
          <w:sz w:val="24"/>
        </w:rPr>
        <w:t xml:space="preserve"> </w:t>
      </w:r>
      <w:r>
        <w:rPr>
          <w:spacing w:val="-7"/>
          <w:sz w:val="24"/>
        </w:rPr>
        <w:t xml:space="preserve">for </w:t>
      </w:r>
      <w:r>
        <w:rPr>
          <w:sz w:val="24"/>
        </w:rPr>
        <w:t xml:space="preserve">such </w:t>
      </w:r>
      <w:r>
        <w:rPr>
          <w:spacing w:val="5"/>
          <w:sz w:val="24"/>
        </w:rPr>
        <w:t xml:space="preserve">an </w:t>
      </w:r>
      <w:r>
        <w:rPr>
          <w:sz w:val="24"/>
        </w:rPr>
        <w:t xml:space="preserve">opinion </w:t>
      </w:r>
      <w:r>
        <w:rPr>
          <w:spacing w:val="-4"/>
          <w:sz w:val="24"/>
        </w:rPr>
        <w:t xml:space="preserve">was </w:t>
      </w:r>
      <w:r>
        <w:rPr>
          <w:sz w:val="24"/>
        </w:rPr>
        <w:t>considered</w:t>
      </w:r>
      <w:r w:rsidR="00902914">
        <w:rPr>
          <w:sz w:val="24"/>
        </w:rPr>
        <w:t xml:space="preserve"> </w:t>
      </w:r>
      <w:r>
        <w:rPr>
          <w:sz w:val="24"/>
        </w:rPr>
        <w:t xml:space="preserve">as a matter </w:t>
      </w:r>
      <w:r>
        <w:rPr>
          <w:spacing w:val="5"/>
          <w:sz w:val="24"/>
        </w:rPr>
        <w:t xml:space="preserve">of </w:t>
      </w:r>
      <w:r>
        <w:rPr>
          <w:spacing w:val="-4"/>
          <w:sz w:val="24"/>
        </w:rPr>
        <w:t xml:space="preserve">fact, </w:t>
      </w:r>
      <w:r>
        <w:rPr>
          <w:sz w:val="24"/>
        </w:rPr>
        <w:t xml:space="preserve">as </w:t>
      </w:r>
      <w:r>
        <w:rPr>
          <w:spacing w:val="-3"/>
          <w:sz w:val="24"/>
        </w:rPr>
        <w:t xml:space="preserve">the </w:t>
      </w:r>
      <w:r>
        <w:rPr>
          <w:sz w:val="24"/>
        </w:rPr>
        <w:t xml:space="preserve">Defendant contends, </w:t>
      </w:r>
      <w:r>
        <w:rPr>
          <w:spacing w:val="-4"/>
          <w:sz w:val="24"/>
        </w:rPr>
        <w:t xml:space="preserve">was </w:t>
      </w:r>
      <w:r>
        <w:rPr>
          <w:spacing w:val="-5"/>
          <w:sz w:val="24"/>
        </w:rPr>
        <w:t xml:space="preserve">its </w:t>
      </w:r>
      <w:r>
        <w:rPr>
          <w:sz w:val="24"/>
        </w:rPr>
        <w:t xml:space="preserve">conclusion </w:t>
      </w:r>
      <w:r>
        <w:rPr>
          <w:spacing w:val="-3"/>
          <w:sz w:val="24"/>
        </w:rPr>
        <w:t xml:space="preserve">that </w:t>
      </w:r>
      <w:r>
        <w:rPr>
          <w:spacing w:val="-8"/>
          <w:sz w:val="24"/>
        </w:rPr>
        <w:t xml:space="preserve">no </w:t>
      </w:r>
      <w:r>
        <w:rPr>
          <w:sz w:val="24"/>
        </w:rPr>
        <w:t xml:space="preserve">such opinion </w:t>
      </w:r>
      <w:r>
        <w:rPr>
          <w:spacing w:val="-4"/>
          <w:sz w:val="24"/>
        </w:rPr>
        <w:t xml:space="preserve">was </w:t>
      </w:r>
      <w:r>
        <w:rPr>
          <w:sz w:val="24"/>
        </w:rPr>
        <w:t>necessary</w:t>
      </w:r>
      <w:r>
        <w:rPr>
          <w:spacing w:val="-10"/>
          <w:sz w:val="24"/>
        </w:rPr>
        <w:t xml:space="preserve"> </w:t>
      </w:r>
      <w:r>
        <w:rPr>
          <w:sz w:val="24"/>
        </w:rPr>
        <w:t>unlawful?</w:t>
      </w:r>
    </w:p>
    <w:p w:rsidR="006072D9" w:rsidRDefault="00EE1615" w:rsidP="00E271E0">
      <w:pPr>
        <w:pStyle w:val="ListParagraph"/>
        <w:numPr>
          <w:ilvl w:val="0"/>
          <w:numId w:val="4"/>
        </w:numPr>
        <w:tabs>
          <w:tab w:val="left" w:pos="823"/>
        </w:tabs>
        <w:spacing w:before="231"/>
        <w:ind w:right="118"/>
        <w:rPr>
          <w:sz w:val="24"/>
        </w:rPr>
      </w:pPr>
      <w:r>
        <w:rPr>
          <w:spacing w:val="-5"/>
          <w:sz w:val="24"/>
        </w:rPr>
        <w:t xml:space="preserve">The </w:t>
      </w:r>
      <w:r>
        <w:rPr>
          <w:sz w:val="24"/>
        </w:rPr>
        <w:t xml:space="preserve">Claimant contends, correctly, </w:t>
      </w:r>
      <w:r>
        <w:rPr>
          <w:spacing w:val="-3"/>
          <w:sz w:val="24"/>
        </w:rPr>
        <w:t xml:space="preserve">that </w:t>
      </w:r>
      <w:r>
        <w:rPr>
          <w:spacing w:val="-4"/>
          <w:sz w:val="24"/>
        </w:rPr>
        <w:t>there</w:t>
      </w:r>
      <w:r>
        <w:rPr>
          <w:spacing w:val="51"/>
          <w:sz w:val="24"/>
        </w:rPr>
        <w:t xml:space="preserve"> </w:t>
      </w:r>
      <w:r>
        <w:rPr>
          <w:spacing w:val="-4"/>
          <w:sz w:val="24"/>
        </w:rPr>
        <w:t xml:space="preserve">is </w:t>
      </w:r>
      <w:r>
        <w:rPr>
          <w:spacing w:val="-8"/>
          <w:sz w:val="24"/>
        </w:rPr>
        <w:t xml:space="preserve">no </w:t>
      </w:r>
      <w:r>
        <w:rPr>
          <w:sz w:val="24"/>
        </w:rPr>
        <w:t xml:space="preserve">contemporaneous document </w:t>
      </w:r>
      <w:r>
        <w:rPr>
          <w:spacing w:val="-4"/>
          <w:sz w:val="24"/>
        </w:rPr>
        <w:t xml:space="preserve">in </w:t>
      </w:r>
      <w:r>
        <w:rPr>
          <w:sz w:val="24"/>
        </w:rPr>
        <w:t xml:space="preserve">existence which shows that </w:t>
      </w:r>
      <w:r>
        <w:rPr>
          <w:spacing w:val="-3"/>
          <w:sz w:val="24"/>
        </w:rPr>
        <w:t xml:space="preserve">the </w:t>
      </w:r>
      <w:r>
        <w:rPr>
          <w:sz w:val="24"/>
        </w:rPr>
        <w:t xml:space="preserve">Defendant considered </w:t>
      </w:r>
      <w:r>
        <w:rPr>
          <w:spacing w:val="-3"/>
          <w:sz w:val="24"/>
        </w:rPr>
        <w:t xml:space="preserve">the </w:t>
      </w:r>
      <w:r>
        <w:rPr>
          <w:spacing w:val="-5"/>
          <w:sz w:val="24"/>
        </w:rPr>
        <w:t>need</w:t>
      </w:r>
      <w:r w:rsidR="00902914">
        <w:rPr>
          <w:spacing w:val="-5"/>
          <w:sz w:val="24"/>
        </w:rPr>
        <w:t xml:space="preserve"> </w:t>
      </w:r>
      <w:r>
        <w:rPr>
          <w:spacing w:val="-3"/>
          <w:sz w:val="24"/>
        </w:rPr>
        <w:t>for</w:t>
      </w:r>
      <w:r w:rsidR="00902914">
        <w:rPr>
          <w:spacing w:val="-3"/>
          <w:sz w:val="24"/>
        </w:rPr>
        <w:t xml:space="preserve"> </w:t>
      </w:r>
      <w:r>
        <w:rPr>
          <w:sz w:val="24"/>
        </w:rPr>
        <w:t>a</w:t>
      </w:r>
      <w:r w:rsidR="00902914">
        <w:rPr>
          <w:sz w:val="24"/>
        </w:rPr>
        <w:t xml:space="preserve"> </w:t>
      </w:r>
      <w:r>
        <w:rPr>
          <w:sz w:val="24"/>
        </w:rPr>
        <w:t xml:space="preserve">screening </w:t>
      </w:r>
      <w:r>
        <w:rPr>
          <w:spacing w:val="-3"/>
          <w:sz w:val="24"/>
        </w:rPr>
        <w:t xml:space="preserve">opinion. </w:t>
      </w:r>
      <w:r>
        <w:rPr>
          <w:sz w:val="24"/>
        </w:rPr>
        <w:t xml:space="preserve">However, </w:t>
      </w:r>
      <w:r>
        <w:rPr>
          <w:spacing w:val="5"/>
          <w:sz w:val="24"/>
        </w:rPr>
        <w:t xml:space="preserve">Mr </w:t>
      </w:r>
      <w:r>
        <w:rPr>
          <w:sz w:val="24"/>
        </w:rPr>
        <w:t xml:space="preserve">Adenegan </w:t>
      </w:r>
      <w:r>
        <w:rPr>
          <w:spacing w:val="-6"/>
          <w:sz w:val="24"/>
        </w:rPr>
        <w:t xml:space="preserve">has </w:t>
      </w:r>
      <w:r>
        <w:rPr>
          <w:spacing w:val="-3"/>
          <w:sz w:val="24"/>
        </w:rPr>
        <w:t xml:space="preserve">made </w:t>
      </w:r>
      <w:r>
        <w:rPr>
          <w:sz w:val="24"/>
        </w:rPr>
        <w:t>a</w:t>
      </w:r>
      <w:r w:rsidR="00902914">
        <w:rPr>
          <w:sz w:val="24"/>
        </w:rPr>
        <w:t xml:space="preserve"> </w:t>
      </w:r>
      <w:r>
        <w:rPr>
          <w:sz w:val="24"/>
        </w:rPr>
        <w:t>witness statement dated 4</w:t>
      </w:r>
      <w:r w:rsidR="00902914">
        <w:rPr>
          <w:sz w:val="24"/>
        </w:rPr>
        <w:t xml:space="preserve"> </w:t>
      </w:r>
      <w:r>
        <w:rPr>
          <w:sz w:val="24"/>
        </w:rPr>
        <w:t>July 2017</w:t>
      </w:r>
      <w:r w:rsidR="00902914">
        <w:rPr>
          <w:sz w:val="24"/>
        </w:rPr>
        <w:t xml:space="preserve"> </w:t>
      </w:r>
      <w:r>
        <w:rPr>
          <w:spacing w:val="-4"/>
          <w:sz w:val="24"/>
        </w:rPr>
        <w:t xml:space="preserve">(i.e. </w:t>
      </w:r>
      <w:r>
        <w:rPr>
          <w:spacing w:val="1"/>
          <w:sz w:val="24"/>
        </w:rPr>
        <w:t xml:space="preserve">after </w:t>
      </w:r>
      <w:r>
        <w:rPr>
          <w:spacing w:val="-3"/>
          <w:sz w:val="24"/>
        </w:rPr>
        <w:t xml:space="preserve">the </w:t>
      </w:r>
      <w:r>
        <w:rPr>
          <w:sz w:val="24"/>
        </w:rPr>
        <w:t xml:space="preserve">commencement </w:t>
      </w:r>
      <w:r>
        <w:rPr>
          <w:spacing w:val="5"/>
          <w:sz w:val="24"/>
        </w:rPr>
        <w:t xml:space="preserve">of </w:t>
      </w:r>
      <w:r>
        <w:rPr>
          <w:sz w:val="24"/>
        </w:rPr>
        <w:t xml:space="preserve">these proceedings) </w:t>
      </w:r>
      <w:r>
        <w:rPr>
          <w:spacing w:val="-4"/>
          <w:sz w:val="24"/>
        </w:rPr>
        <w:t xml:space="preserve">in </w:t>
      </w:r>
      <w:r>
        <w:rPr>
          <w:sz w:val="24"/>
        </w:rPr>
        <w:t xml:space="preserve">which </w:t>
      </w:r>
      <w:r>
        <w:rPr>
          <w:spacing w:val="-8"/>
          <w:sz w:val="24"/>
        </w:rPr>
        <w:t xml:space="preserve">he </w:t>
      </w:r>
      <w:r>
        <w:rPr>
          <w:sz w:val="24"/>
        </w:rPr>
        <w:t xml:space="preserve">sets </w:t>
      </w:r>
      <w:r>
        <w:rPr>
          <w:spacing w:val="3"/>
          <w:sz w:val="24"/>
        </w:rPr>
        <w:t xml:space="preserve">out </w:t>
      </w:r>
      <w:r>
        <w:rPr>
          <w:spacing w:val="-3"/>
          <w:sz w:val="24"/>
        </w:rPr>
        <w:t xml:space="preserve">the </w:t>
      </w:r>
      <w:r>
        <w:rPr>
          <w:sz w:val="24"/>
        </w:rPr>
        <w:t xml:space="preserve">process which </w:t>
      </w:r>
      <w:r>
        <w:rPr>
          <w:spacing w:val="-4"/>
          <w:sz w:val="24"/>
        </w:rPr>
        <w:t xml:space="preserve">was </w:t>
      </w:r>
      <w:r>
        <w:rPr>
          <w:sz w:val="24"/>
        </w:rPr>
        <w:t xml:space="preserve">undertaken both before and immediately after </w:t>
      </w:r>
      <w:r>
        <w:rPr>
          <w:spacing w:val="-3"/>
          <w:sz w:val="24"/>
        </w:rPr>
        <w:t xml:space="preserve">the </w:t>
      </w:r>
      <w:r>
        <w:rPr>
          <w:sz w:val="24"/>
        </w:rPr>
        <w:t xml:space="preserve">planning application </w:t>
      </w:r>
      <w:r>
        <w:rPr>
          <w:spacing w:val="-4"/>
          <w:sz w:val="24"/>
        </w:rPr>
        <w:t xml:space="preserve">was </w:t>
      </w:r>
      <w:r>
        <w:rPr>
          <w:spacing w:val="-3"/>
          <w:sz w:val="24"/>
        </w:rPr>
        <w:t>made.</w:t>
      </w:r>
      <w:r w:rsidR="00902914">
        <w:rPr>
          <w:spacing w:val="-3"/>
          <w:sz w:val="24"/>
        </w:rPr>
        <w:t xml:space="preserve"> </w:t>
      </w:r>
      <w:r>
        <w:rPr>
          <w:spacing w:val="-3"/>
          <w:sz w:val="24"/>
        </w:rPr>
        <w:t xml:space="preserve">It </w:t>
      </w:r>
      <w:r>
        <w:rPr>
          <w:spacing w:val="-4"/>
          <w:sz w:val="24"/>
        </w:rPr>
        <w:t xml:space="preserve">is </w:t>
      </w:r>
      <w:r>
        <w:rPr>
          <w:sz w:val="24"/>
        </w:rPr>
        <w:t xml:space="preserve">as well </w:t>
      </w:r>
      <w:r>
        <w:rPr>
          <w:spacing w:val="-4"/>
          <w:sz w:val="24"/>
        </w:rPr>
        <w:t>to</w:t>
      </w:r>
      <w:r w:rsidR="00902914">
        <w:rPr>
          <w:spacing w:val="-4"/>
          <w:sz w:val="24"/>
        </w:rPr>
        <w:t xml:space="preserve"> </w:t>
      </w:r>
      <w:r>
        <w:rPr>
          <w:spacing w:val="-2"/>
          <w:sz w:val="24"/>
        </w:rPr>
        <w:t xml:space="preserve">set </w:t>
      </w:r>
      <w:r>
        <w:rPr>
          <w:spacing w:val="3"/>
          <w:sz w:val="24"/>
        </w:rPr>
        <w:t xml:space="preserve">out </w:t>
      </w:r>
      <w:r>
        <w:rPr>
          <w:spacing w:val="-8"/>
          <w:sz w:val="24"/>
        </w:rPr>
        <w:t>his</w:t>
      </w:r>
      <w:r w:rsidR="00902914">
        <w:rPr>
          <w:spacing w:val="-8"/>
          <w:sz w:val="24"/>
        </w:rPr>
        <w:t xml:space="preserve"> </w:t>
      </w:r>
      <w:r>
        <w:rPr>
          <w:spacing w:val="-2"/>
          <w:sz w:val="24"/>
        </w:rPr>
        <w:t xml:space="preserve">evidence </w:t>
      </w:r>
      <w:r>
        <w:rPr>
          <w:spacing w:val="-4"/>
          <w:sz w:val="24"/>
        </w:rPr>
        <w:t>in</w:t>
      </w:r>
      <w:r>
        <w:rPr>
          <w:spacing w:val="-13"/>
          <w:sz w:val="24"/>
        </w:rPr>
        <w:t xml:space="preserve"> </w:t>
      </w:r>
      <w:r>
        <w:rPr>
          <w:spacing w:val="-3"/>
          <w:sz w:val="24"/>
        </w:rPr>
        <w:t>full.</w:t>
      </w:r>
    </w:p>
    <w:p w:rsidR="006072D9" w:rsidRDefault="00902914">
      <w:pPr>
        <w:pStyle w:val="BodyText"/>
        <w:spacing w:before="1"/>
        <w:rPr>
          <w:sz w:val="23"/>
        </w:rPr>
      </w:pPr>
      <w:r>
        <w:t xml:space="preserve"> </w:t>
      </w:r>
    </w:p>
    <w:p w:rsidR="006072D9" w:rsidRDefault="00EE1615">
      <w:pPr>
        <w:pStyle w:val="BodyText"/>
        <w:spacing w:before="90"/>
        <w:ind w:left="1543" w:right="1547"/>
        <w:jc w:val="both"/>
      </w:pPr>
      <w:r>
        <w:rPr>
          <w:spacing w:val="-6"/>
        </w:rPr>
        <w:t xml:space="preserve">“4. </w:t>
      </w:r>
      <w:r>
        <w:t xml:space="preserve">Prior </w:t>
      </w:r>
      <w:r>
        <w:rPr>
          <w:spacing w:val="-4"/>
        </w:rPr>
        <w:t xml:space="preserve">to </w:t>
      </w:r>
      <w:r>
        <w:rPr>
          <w:spacing w:val="-3"/>
        </w:rPr>
        <w:t xml:space="preserve">the </w:t>
      </w:r>
      <w:r>
        <w:t xml:space="preserve">submission </w:t>
      </w:r>
      <w:r>
        <w:rPr>
          <w:spacing w:val="5"/>
        </w:rPr>
        <w:t xml:space="preserve">of </w:t>
      </w:r>
      <w:r>
        <w:t xml:space="preserve">a </w:t>
      </w:r>
      <w:r>
        <w:rPr>
          <w:spacing w:val="-4"/>
        </w:rPr>
        <w:t xml:space="preserve">full </w:t>
      </w:r>
      <w:r>
        <w:t xml:space="preserve">planning application </w:t>
      </w:r>
      <w:r>
        <w:rPr>
          <w:spacing w:val="-3"/>
        </w:rPr>
        <w:t xml:space="preserve">the </w:t>
      </w:r>
      <w:r>
        <w:t xml:space="preserve">applicants put </w:t>
      </w:r>
      <w:r>
        <w:rPr>
          <w:spacing w:val="-4"/>
        </w:rPr>
        <w:t xml:space="preserve">in </w:t>
      </w:r>
      <w:r>
        <w:rPr>
          <w:spacing w:val="-3"/>
        </w:rPr>
        <w:t xml:space="preserve">for </w:t>
      </w:r>
      <w:r>
        <w:t xml:space="preserve">a pre-application advice </w:t>
      </w:r>
      <w:r>
        <w:rPr>
          <w:spacing w:val="-4"/>
        </w:rPr>
        <w:t xml:space="preserve">from </w:t>
      </w:r>
      <w:r>
        <w:rPr>
          <w:spacing w:val="-3"/>
        </w:rPr>
        <w:t xml:space="preserve">the </w:t>
      </w:r>
      <w:r>
        <w:rPr>
          <w:spacing w:val="1"/>
        </w:rPr>
        <w:t xml:space="preserve">Local </w:t>
      </w:r>
      <w:r>
        <w:rPr>
          <w:spacing w:val="-3"/>
        </w:rPr>
        <w:t xml:space="preserve">Planning </w:t>
      </w:r>
      <w:r>
        <w:t xml:space="preserve">Authority </w:t>
      </w:r>
      <w:r>
        <w:rPr>
          <w:spacing w:val="5"/>
        </w:rPr>
        <w:t xml:space="preserve">as </w:t>
      </w:r>
      <w:r>
        <w:t xml:space="preserve">a way </w:t>
      </w:r>
      <w:r>
        <w:rPr>
          <w:spacing w:val="-4"/>
        </w:rPr>
        <w:t xml:space="preserve">to </w:t>
      </w:r>
      <w:r>
        <w:t xml:space="preserve">ascertain </w:t>
      </w:r>
      <w:r>
        <w:rPr>
          <w:spacing w:val="-3"/>
        </w:rPr>
        <w:t xml:space="preserve">the </w:t>
      </w:r>
      <w:r>
        <w:t xml:space="preserve">acceptability </w:t>
      </w:r>
      <w:r>
        <w:rPr>
          <w:spacing w:val="5"/>
        </w:rPr>
        <w:t xml:space="preserve">of </w:t>
      </w:r>
      <w:r>
        <w:rPr>
          <w:spacing w:val="-3"/>
        </w:rPr>
        <w:t xml:space="preserve">the </w:t>
      </w:r>
      <w:r>
        <w:t xml:space="preserve">proposal before the submission </w:t>
      </w:r>
      <w:r>
        <w:rPr>
          <w:spacing w:val="5"/>
        </w:rPr>
        <w:t xml:space="preserve">of </w:t>
      </w:r>
      <w:r>
        <w:t xml:space="preserve">a </w:t>
      </w:r>
      <w:r>
        <w:rPr>
          <w:spacing w:val="-4"/>
        </w:rPr>
        <w:t xml:space="preserve">full </w:t>
      </w:r>
      <w:r>
        <w:t xml:space="preserve">planning application. </w:t>
      </w:r>
      <w:r>
        <w:rPr>
          <w:spacing w:val="-5"/>
        </w:rPr>
        <w:t xml:space="preserve">As </w:t>
      </w:r>
      <w:r>
        <w:t xml:space="preserve">part </w:t>
      </w:r>
      <w:r>
        <w:rPr>
          <w:spacing w:val="5"/>
        </w:rPr>
        <w:t xml:space="preserve">of </w:t>
      </w:r>
      <w:r>
        <w:rPr>
          <w:spacing w:val="-3"/>
        </w:rPr>
        <w:t xml:space="preserve">the </w:t>
      </w:r>
      <w:r>
        <w:t xml:space="preserve">process, officers </w:t>
      </w:r>
      <w:r>
        <w:rPr>
          <w:spacing w:val="-6"/>
        </w:rPr>
        <w:t xml:space="preserve">had </w:t>
      </w:r>
      <w:r>
        <w:rPr>
          <w:spacing w:val="5"/>
        </w:rPr>
        <w:t xml:space="preserve">an </w:t>
      </w:r>
      <w:r>
        <w:t xml:space="preserve">onsite meeting with </w:t>
      </w:r>
      <w:r>
        <w:rPr>
          <w:spacing w:val="-3"/>
        </w:rPr>
        <w:t xml:space="preserve">the </w:t>
      </w:r>
      <w:r>
        <w:t xml:space="preserve">applicants and their agents </w:t>
      </w:r>
      <w:r>
        <w:rPr>
          <w:spacing w:val="-4"/>
        </w:rPr>
        <w:t>in</w:t>
      </w:r>
      <w:r>
        <w:rPr>
          <w:spacing w:val="51"/>
        </w:rPr>
        <w:t xml:space="preserve"> </w:t>
      </w:r>
      <w:r>
        <w:t xml:space="preserve">October 2016 </w:t>
      </w:r>
      <w:r>
        <w:rPr>
          <w:spacing w:val="-4"/>
        </w:rPr>
        <w:t xml:space="preserve">where </w:t>
      </w:r>
      <w:r>
        <w:rPr>
          <w:spacing w:val="-3"/>
        </w:rPr>
        <w:t xml:space="preserve">the </w:t>
      </w:r>
      <w:r>
        <w:t xml:space="preserve">information/details submitted </w:t>
      </w:r>
      <w:r>
        <w:rPr>
          <w:spacing w:val="-5"/>
        </w:rPr>
        <w:t xml:space="preserve">were </w:t>
      </w:r>
      <w:r>
        <w:rPr>
          <w:spacing w:val="-3"/>
        </w:rPr>
        <w:t xml:space="preserve">analysed </w:t>
      </w:r>
      <w:r>
        <w:t xml:space="preserve">and discussed. </w:t>
      </w:r>
      <w:r>
        <w:rPr>
          <w:spacing w:val="-5"/>
        </w:rPr>
        <w:t xml:space="preserve">The </w:t>
      </w:r>
      <w:r>
        <w:t xml:space="preserve">discussion took </w:t>
      </w:r>
      <w:r>
        <w:rPr>
          <w:spacing w:val="-3"/>
        </w:rPr>
        <w:t xml:space="preserve">the </w:t>
      </w:r>
      <w:r>
        <w:t xml:space="preserve">form </w:t>
      </w:r>
      <w:r>
        <w:rPr>
          <w:spacing w:val="5"/>
        </w:rPr>
        <w:t xml:space="preserve">of </w:t>
      </w:r>
      <w:r>
        <w:rPr>
          <w:spacing w:val="10"/>
        </w:rPr>
        <w:t xml:space="preserve">an </w:t>
      </w:r>
      <w:r>
        <w:t xml:space="preserve">EIA screening having regard </w:t>
      </w:r>
      <w:r>
        <w:rPr>
          <w:spacing w:val="-4"/>
        </w:rPr>
        <w:t xml:space="preserve">to </w:t>
      </w:r>
      <w:r>
        <w:rPr>
          <w:spacing w:val="-3"/>
        </w:rPr>
        <w:t xml:space="preserve">the </w:t>
      </w:r>
      <w:r>
        <w:t xml:space="preserve">criteria </w:t>
      </w:r>
      <w:r>
        <w:rPr>
          <w:spacing w:val="-5"/>
        </w:rPr>
        <w:t xml:space="preserve">listed </w:t>
      </w:r>
      <w:r>
        <w:rPr>
          <w:spacing w:val="-4"/>
        </w:rPr>
        <w:t xml:space="preserve">in </w:t>
      </w:r>
      <w:r>
        <w:t xml:space="preserve">Schedule 3 (Regulations 5(4). </w:t>
      </w:r>
      <w:r>
        <w:rPr>
          <w:spacing w:val="3"/>
        </w:rPr>
        <w:t xml:space="preserve">It </w:t>
      </w:r>
      <w:r>
        <w:rPr>
          <w:spacing w:val="-4"/>
        </w:rPr>
        <w:t xml:space="preserve">was </w:t>
      </w:r>
      <w:r>
        <w:rPr>
          <w:spacing w:val="-3"/>
        </w:rPr>
        <w:t xml:space="preserve">considered </w:t>
      </w:r>
      <w:r>
        <w:rPr>
          <w:spacing w:val="5"/>
        </w:rPr>
        <w:t xml:space="preserve">at </w:t>
      </w:r>
      <w:r>
        <w:t xml:space="preserve">this meeting and subsequent discussions that </w:t>
      </w:r>
      <w:r>
        <w:rPr>
          <w:spacing w:val="5"/>
        </w:rPr>
        <w:t xml:space="preserve">an </w:t>
      </w:r>
      <w:r>
        <w:t xml:space="preserve">EIA scoping exercise </w:t>
      </w:r>
      <w:r>
        <w:rPr>
          <w:spacing w:val="-4"/>
        </w:rPr>
        <w:t xml:space="preserve">may </w:t>
      </w:r>
      <w:r>
        <w:rPr>
          <w:spacing w:val="5"/>
        </w:rPr>
        <w:t xml:space="preserve">or </w:t>
      </w:r>
      <w:r>
        <w:t xml:space="preserve">may </w:t>
      </w:r>
      <w:r>
        <w:rPr>
          <w:spacing w:val="-6"/>
        </w:rPr>
        <w:t xml:space="preserve">not </w:t>
      </w:r>
      <w:r>
        <w:rPr>
          <w:spacing w:val="5"/>
        </w:rPr>
        <w:t xml:space="preserve">be </w:t>
      </w:r>
      <w:r>
        <w:t xml:space="preserve">required subject </w:t>
      </w:r>
      <w:r>
        <w:rPr>
          <w:spacing w:val="-4"/>
        </w:rPr>
        <w:t xml:space="preserve">to </w:t>
      </w:r>
      <w:r>
        <w:rPr>
          <w:spacing w:val="-3"/>
        </w:rPr>
        <w:t xml:space="preserve">the </w:t>
      </w:r>
      <w:r>
        <w:t xml:space="preserve">reports/statements submitted with </w:t>
      </w:r>
      <w:r>
        <w:rPr>
          <w:spacing w:val="-3"/>
        </w:rPr>
        <w:t xml:space="preserve">the </w:t>
      </w:r>
      <w:r>
        <w:rPr>
          <w:spacing w:val="-4"/>
        </w:rPr>
        <w:t>full</w:t>
      </w:r>
      <w:r>
        <w:rPr>
          <w:spacing w:val="-1"/>
        </w:rPr>
        <w:t xml:space="preserve"> </w:t>
      </w:r>
      <w:r>
        <w:t>application.</w:t>
      </w:r>
    </w:p>
    <w:p w:rsidR="006072D9" w:rsidRDefault="006072D9">
      <w:pPr>
        <w:pStyle w:val="BodyText"/>
        <w:spacing w:before="7"/>
        <w:rPr>
          <w:sz w:val="21"/>
        </w:rPr>
      </w:pPr>
    </w:p>
    <w:p w:rsidR="006072D9" w:rsidRDefault="00EE1615">
      <w:pPr>
        <w:pStyle w:val="BodyText"/>
        <w:ind w:left="1543" w:right="1548"/>
        <w:jc w:val="both"/>
      </w:pPr>
      <w:r>
        <w:t xml:space="preserve">5. </w:t>
      </w:r>
      <w:r>
        <w:rPr>
          <w:spacing w:val="-3"/>
        </w:rPr>
        <w:t xml:space="preserve">In </w:t>
      </w:r>
      <w:r>
        <w:rPr>
          <w:spacing w:val="-4"/>
        </w:rPr>
        <w:t>my</w:t>
      </w:r>
      <w:r>
        <w:rPr>
          <w:spacing w:val="51"/>
        </w:rPr>
        <w:t xml:space="preserve"> </w:t>
      </w:r>
      <w:r>
        <w:t xml:space="preserve">assessment and consideration </w:t>
      </w:r>
      <w:r>
        <w:rPr>
          <w:spacing w:val="5"/>
        </w:rPr>
        <w:t>of</w:t>
      </w:r>
      <w:r>
        <w:rPr>
          <w:spacing w:val="71"/>
        </w:rPr>
        <w:t xml:space="preserve"> </w:t>
      </w:r>
      <w:r>
        <w:rPr>
          <w:spacing w:val="-3"/>
        </w:rPr>
        <w:t xml:space="preserve">the </w:t>
      </w:r>
      <w:r>
        <w:t xml:space="preserve">planning application </w:t>
      </w:r>
      <w:r>
        <w:rPr>
          <w:spacing w:val="-3"/>
        </w:rPr>
        <w:t xml:space="preserve">for the </w:t>
      </w:r>
      <w:r>
        <w:rPr>
          <w:spacing w:val="-6"/>
        </w:rPr>
        <w:t xml:space="preserve">new </w:t>
      </w:r>
      <w:r>
        <w:t xml:space="preserve">crematorium at </w:t>
      </w:r>
      <w:r>
        <w:rPr>
          <w:spacing w:val="-3"/>
        </w:rPr>
        <w:t xml:space="preserve">the </w:t>
      </w:r>
      <w:r>
        <w:t xml:space="preserve">Cemetery </w:t>
      </w:r>
      <w:r>
        <w:rPr>
          <w:spacing w:val="-3"/>
        </w:rPr>
        <w:t xml:space="preserve">House, </w:t>
      </w:r>
      <w:r>
        <w:t xml:space="preserve">South </w:t>
      </w:r>
      <w:r>
        <w:rPr>
          <w:spacing w:val="1"/>
        </w:rPr>
        <w:t xml:space="preserve">Way, </w:t>
      </w:r>
      <w:r>
        <w:t xml:space="preserve">Hatfield I considered whether </w:t>
      </w:r>
      <w:r>
        <w:rPr>
          <w:spacing w:val="-3"/>
        </w:rPr>
        <w:t xml:space="preserve">the </w:t>
      </w:r>
      <w:r>
        <w:t xml:space="preserve">proposal </w:t>
      </w:r>
      <w:r>
        <w:rPr>
          <w:spacing w:val="-4"/>
        </w:rPr>
        <w:t xml:space="preserve">was </w:t>
      </w:r>
      <w:r>
        <w:rPr>
          <w:spacing w:val="5"/>
        </w:rPr>
        <w:t xml:space="preserve">an </w:t>
      </w:r>
      <w:r>
        <w:t xml:space="preserve">Environmental Impact Assessment (EIA) development. After careful consideration </w:t>
      </w:r>
      <w:r>
        <w:rPr>
          <w:spacing w:val="5"/>
        </w:rPr>
        <w:t xml:space="preserve">of </w:t>
      </w:r>
      <w:r>
        <w:rPr>
          <w:spacing w:val="-3"/>
        </w:rPr>
        <w:t xml:space="preserve">the </w:t>
      </w:r>
      <w:r>
        <w:t xml:space="preserve">criteria </w:t>
      </w:r>
      <w:r>
        <w:rPr>
          <w:spacing w:val="-3"/>
        </w:rPr>
        <w:t xml:space="preserve">that </w:t>
      </w:r>
      <w:r>
        <w:t xml:space="preserve">trigger </w:t>
      </w:r>
      <w:r>
        <w:rPr>
          <w:spacing w:val="-3"/>
        </w:rPr>
        <w:t xml:space="preserve">the </w:t>
      </w:r>
      <w:r>
        <w:rPr>
          <w:spacing w:val="-5"/>
        </w:rPr>
        <w:t xml:space="preserve">need </w:t>
      </w:r>
      <w:r>
        <w:t xml:space="preserve">for </w:t>
      </w:r>
      <w:r>
        <w:rPr>
          <w:spacing w:val="5"/>
        </w:rPr>
        <w:t xml:space="preserve">an </w:t>
      </w:r>
      <w:r>
        <w:t xml:space="preserve">EIA as contained </w:t>
      </w:r>
      <w:r>
        <w:rPr>
          <w:spacing w:val="-4"/>
        </w:rPr>
        <w:t xml:space="preserve">in </w:t>
      </w:r>
      <w:r>
        <w:rPr>
          <w:spacing w:val="-3"/>
        </w:rPr>
        <w:t xml:space="preserve">the </w:t>
      </w:r>
      <w:r>
        <w:t xml:space="preserve">Town and </w:t>
      </w:r>
      <w:r>
        <w:rPr>
          <w:spacing w:val="1"/>
        </w:rPr>
        <w:t xml:space="preserve">Country </w:t>
      </w:r>
      <w:r>
        <w:t xml:space="preserve">Planning (Environmental Impact Assessment) Regulations 2011 </w:t>
      </w:r>
      <w:r>
        <w:rPr>
          <w:spacing w:val="-3"/>
        </w:rPr>
        <w:t xml:space="preserve">(as </w:t>
      </w:r>
      <w:r>
        <w:rPr>
          <w:spacing w:val="-2"/>
        </w:rPr>
        <w:t xml:space="preserve">amended) </w:t>
      </w:r>
      <w:r>
        <w:t xml:space="preserve">and </w:t>
      </w:r>
      <w:r>
        <w:rPr>
          <w:spacing w:val="-3"/>
        </w:rPr>
        <w:t xml:space="preserve">the </w:t>
      </w:r>
      <w:r>
        <w:t xml:space="preserve">submitted supporting statements/information </w:t>
      </w:r>
      <w:r>
        <w:rPr>
          <w:spacing w:val="-3"/>
        </w:rPr>
        <w:t xml:space="preserve">for the </w:t>
      </w:r>
      <w:r>
        <w:t xml:space="preserve">application, I concluded that </w:t>
      </w:r>
      <w:r>
        <w:rPr>
          <w:spacing w:val="1"/>
        </w:rPr>
        <w:t xml:space="preserve">the </w:t>
      </w:r>
      <w:r>
        <w:t xml:space="preserve">proposal </w:t>
      </w:r>
      <w:r>
        <w:rPr>
          <w:spacing w:val="-4"/>
        </w:rPr>
        <w:t xml:space="preserve">is </w:t>
      </w:r>
      <w:r>
        <w:t xml:space="preserve">not </w:t>
      </w:r>
      <w:r>
        <w:rPr>
          <w:spacing w:val="5"/>
        </w:rPr>
        <w:t xml:space="preserve">an </w:t>
      </w:r>
      <w:r>
        <w:t xml:space="preserve">EIA development, and as such </w:t>
      </w:r>
      <w:r>
        <w:rPr>
          <w:spacing w:val="-4"/>
        </w:rPr>
        <w:t xml:space="preserve">there was </w:t>
      </w:r>
      <w:r>
        <w:rPr>
          <w:spacing w:val="-8"/>
        </w:rPr>
        <w:t xml:space="preserve">no </w:t>
      </w:r>
      <w:r>
        <w:t xml:space="preserve">requirement </w:t>
      </w:r>
      <w:r>
        <w:rPr>
          <w:spacing w:val="-4"/>
        </w:rPr>
        <w:t>to</w:t>
      </w:r>
      <w:r w:rsidR="00902914">
        <w:rPr>
          <w:spacing w:val="-4"/>
        </w:rPr>
        <w:t xml:space="preserve"> </w:t>
      </w:r>
      <w:r>
        <w:t xml:space="preserve">submit an environmental statement. My conclusion </w:t>
      </w:r>
      <w:r>
        <w:rPr>
          <w:spacing w:val="-11"/>
        </w:rPr>
        <w:t xml:space="preserve">is </w:t>
      </w:r>
      <w:r>
        <w:t xml:space="preserve">premised on </w:t>
      </w:r>
      <w:r>
        <w:rPr>
          <w:spacing w:val="-3"/>
        </w:rPr>
        <w:t xml:space="preserve">the </w:t>
      </w:r>
      <w:r>
        <w:t xml:space="preserve">interpretation </w:t>
      </w:r>
      <w:r>
        <w:rPr>
          <w:spacing w:val="5"/>
        </w:rPr>
        <w:t xml:space="preserve">of </w:t>
      </w:r>
      <w:r>
        <w:rPr>
          <w:spacing w:val="-3"/>
        </w:rPr>
        <w:t xml:space="preserve">the </w:t>
      </w:r>
      <w:r>
        <w:t>Regulations illustrated</w:t>
      </w:r>
      <w:r>
        <w:rPr>
          <w:spacing w:val="-35"/>
        </w:rPr>
        <w:t xml:space="preserve"> </w:t>
      </w:r>
      <w:r>
        <w:t>below.</w:t>
      </w:r>
    </w:p>
    <w:p w:rsidR="006072D9" w:rsidRDefault="006072D9">
      <w:pPr>
        <w:pStyle w:val="BodyText"/>
        <w:spacing w:before="6"/>
        <w:rPr>
          <w:sz w:val="21"/>
        </w:rPr>
      </w:pPr>
    </w:p>
    <w:p w:rsidR="006072D9" w:rsidRDefault="00EE1615">
      <w:pPr>
        <w:pStyle w:val="BodyText"/>
        <w:spacing w:before="1"/>
        <w:ind w:left="1543"/>
      </w:pPr>
      <w:r>
        <w:t>………”</w:t>
      </w:r>
    </w:p>
    <w:p w:rsidR="006072D9" w:rsidRDefault="00EE1615" w:rsidP="001040D7">
      <w:pPr>
        <w:pStyle w:val="ListParagraph"/>
        <w:numPr>
          <w:ilvl w:val="0"/>
          <w:numId w:val="4"/>
        </w:numPr>
        <w:tabs>
          <w:tab w:val="left" w:pos="823"/>
        </w:tabs>
        <w:spacing w:before="231"/>
        <w:ind w:right="118"/>
        <w:rPr>
          <w:sz w:val="24"/>
        </w:rPr>
      </w:pPr>
      <w:r>
        <w:rPr>
          <w:spacing w:val="1"/>
          <w:sz w:val="24"/>
        </w:rPr>
        <w:t xml:space="preserve">On </w:t>
      </w:r>
      <w:r>
        <w:rPr>
          <w:spacing w:val="-3"/>
          <w:sz w:val="24"/>
        </w:rPr>
        <w:t xml:space="preserve">the basis </w:t>
      </w:r>
      <w:r>
        <w:rPr>
          <w:spacing w:val="5"/>
          <w:sz w:val="24"/>
        </w:rPr>
        <w:t xml:space="preserve">of Mr </w:t>
      </w:r>
      <w:r>
        <w:rPr>
          <w:sz w:val="24"/>
        </w:rPr>
        <w:t xml:space="preserve">Adenegan’s evidence it </w:t>
      </w:r>
      <w:r>
        <w:rPr>
          <w:spacing w:val="-11"/>
          <w:sz w:val="24"/>
        </w:rPr>
        <w:t xml:space="preserve">is </w:t>
      </w:r>
      <w:r>
        <w:rPr>
          <w:sz w:val="24"/>
        </w:rPr>
        <w:t xml:space="preserve">clear </w:t>
      </w:r>
      <w:r>
        <w:rPr>
          <w:spacing w:val="-3"/>
          <w:sz w:val="24"/>
        </w:rPr>
        <w:t xml:space="preserve">that </w:t>
      </w:r>
      <w:r>
        <w:rPr>
          <w:sz w:val="24"/>
        </w:rPr>
        <w:t xml:space="preserve">consideration </w:t>
      </w:r>
      <w:r>
        <w:rPr>
          <w:spacing w:val="-4"/>
          <w:sz w:val="24"/>
        </w:rPr>
        <w:t xml:space="preserve">was </w:t>
      </w:r>
      <w:r>
        <w:rPr>
          <w:spacing w:val="-3"/>
          <w:sz w:val="24"/>
        </w:rPr>
        <w:t xml:space="preserve">given </w:t>
      </w:r>
      <w:r>
        <w:rPr>
          <w:sz w:val="24"/>
        </w:rPr>
        <w:t xml:space="preserve">as </w:t>
      </w:r>
      <w:r>
        <w:rPr>
          <w:spacing w:val="-4"/>
          <w:sz w:val="24"/>
        </w:rPr>
        <w:t xml:space="preserve">to </w:t>
      </w:r>
      <w:r>
        <w:rPr>
          <w:sz w:val="24"/>
        </w:rPr>
        <w:t xml:space="preserve">whether a screening opinion was necessary and whether </w:t>
      </w:r>
      <w:r>
        <w:rPr>
          <w:spacing w:val="-3"/>
          <w:sz w:val="24"/>
        </w:rPr>
        <w:t xml:space="preserve">the </w:t>
      </w:r>
      <w:r>
        <w:rPr>
          <w:sz w:val="24"/>
        </w:rPr>
        <w:t xml:space="preserve">development </w:t>
      </w:r>
      <w:r>
        <w:rPr>
          <w:spacing w:val="-4"/>
          <w:sz w:val="24"/>
        </w:rPr>
        <w:t xml:space="preserve">under </w:t>
      </w:r>
      <w:r>
        <w:rPr>
          <w:sz w:val="24"/>
        </w:rPr>
        <w:t xml:space="preserve">consideration </w:t>
      </w:r>
      <w:r>
        <w:rPr>
          <w:spacing w:val="-4"/>
          <w:sz w:val="24"/>
        </w:rPr>
        <w:t xml:space="preserve">was </w:t>
      </w:r>
      <w:r>
        <w:rPr>
          <w:sz w:val="24"/>
        </w:rPr>
        <w:t xml:space="preserve">EIA development. Mr Goatley, </w:t>
      </w:r>
      <w:r>
        <w:rPr>
          <w:spacing w:val="5"/>
          <w:sz w:val="24"/>
        </w:rPr>
        <w:t xml:space="preserve">on </w:t>
      </w:r>
      <w:r>
        <w:rPr>
          <w:spacing w:val="1"/>
          <w:sz w:val="24"/>
        </w:rPr>
        <w:t xml:space="preserve">behalf </w:t>
      </w:r>
      <w:r>
        <w:rPr>
          <w:spacing w:val="5"/>
          <w:sz w:val="24"/>
        </w:rPr>
        <w:t xml:space="preserve">of </w:t>
      </w:r>
      <w:r>
        <w:rPr>
          <w:spacing w:val="-3"/>
          <w:sz w:val="24"/>
        </w:rPr>
        <w:t xml:space="preserve">the </w:t>
      </w:r>
      <w:r>
        <w:rPr>
          <w:sz w:val="24"/>
        </w:rPr>
        <w:t xml:space="preserve">Claimant, </w:t>
      </w:r>
      <w:r>
        <w:rPr>
          <w:spacing w:val="-3"/>
          <w:sz w:val="24"/>
        </w:rPr>
        <w:t xml:space="preserve">did </w:t>
      </w:r>
      <w:r>
        <w:rPr>
          <w:spacing w:val="-6"/>
          <w:sz w:val="24"/>
        </w:rPr>
        <w:t xml:space="preserve">not </w:t>
      </w:r>
      <w:r>
        <w:rPr>
          <w:spacing w:val="-4"/>
          <w:sz w:val="24"/>
        </w:rPr>
        <w:t xml:space="preserve">invite </w:t>
      </w:r>
      <w:r>
        <w:rPr>
          <w:spacing w:val="-11"/>
          <w:sz w:val="24"/>
        </w:rPr>
        <w:t xml:space="preserve">me </w:t>
      </w:r>
      <w:r>
        <w:rPr>
          <w:spacing w:val="-4"/>
          <w:sz w:val="24"/>
        </w:rPr>
        <w:t xml:space="preserve">to </w:t>
      </w:r>
      <w:r>
        <w:rPr>
          <w:sz w:val="24"/>
        </w:rPr>
        <w:t xml:space="preserve">reject </w:t>
      </w:r>
      <w:r>
        <w:rPr>
          <w:spacing w:val="5"/>
          <w:sz w:val="24"/>
        </w:rPr>
        <w:t xml:space="preserve">Mr </w:t>
      </w:r>
      <w:r>
        <w:rPr>
          <w:sz w:val="24"/>
        </w:rPr>
        <w:t xml:space="preserve">Adenegan’s </w:t>
      </w:r>
      <w:r>
        <w:rPr>
          <w:spacing w:val="-2"/>
          <w:sz w:val="24"/>
        </w:rPr>
        <w:t xml:space="preserve">evidence </w:t>
      </w:r>
      <w:r>
        <w:rPr>
          <w:sz w:val="24"/>
        </w:rPr>
        <w:t xml:space="preserve">notwithstanding </w:t>
      </w:r>
      <w:r>
        <w:rPr>
          <w:spacing w:val="-8"/>
          <w:sz w:val="24"/>
        </w:rPr>
        <w:t xml:space="preserve">no </w:t>
      </w:r>
      <w:r>
        <w:rPr>
          <w:sz w:val="24"/>
        </w:rPr>
        <w:t xml:space="preserve">contemporaneous written record </w:t>
      </w:r>
      <w:r>
        <w:rPr>
          <w:spacing w:val="5"/>
          <w:sz w:val="24"/>
        </w:rPr>
        <w:t xml:space="preserve">of </w:t>
      </w:r>
      <w:r>
        <w:rPr>
          <w:sz w:val="24"/>
        </w:rPr>
        <w:t xml:space="preserve">what </w:t>
      </w:r>
      <w:r>
        <w:rPr>
          <w:spacing w:val="-6"/>
          <w:sz w:val="24"/>
        </w:rPr>
        <w:t xml:space="preserve">had </w:t>
      </w:r>
      <w:r>
        <w:rPr>
          <w:sz w:val="24"/>
        </w:rPr>
        <w:t xml:space="preserve">occurred </w:t>
      </w:r>
      <w:r>
        <w:rPr>
          <w:spacing w:val="-4"/>
          <w:sz w:val="24"/>
        </w:rPr>
        <w:t xml:space="preserve">was </w:t>
      </w:r>
      <w:r>
        <w:rPr>
          <w:sz w:val="24"/>
        </w:rPr>
        <w:t xml:space="preserve">produced. </w:t>
      </w:r>
      <w:r>
        <w:rPr>
          <w:spacing w:val="3"/>
          <w:sz w:val="24"/>
        </w:rPr>
        <w:t xml:space="preserve">In </w:t>
      </w:r>
      <w:r>
        <w:rPr>
          <w:spacing w:val="-4"/>
          <w:sz w:val="24"/>
        </w:rPr>
        <w:t xml:space="preserve">my </w:t>
      </w:r>
      <w:r>
        <w:rPr>
          <w:sz w:val="24"/>
        </w:rPr>
        <w:t xml:space="preserve">judgment, that was a proper </w:t>
      </w:r>
      <w:r>
        <w:rPr>
          <w:spacing w:val="-3"/>
          <w:sz w:val="24"/>
        </w:rPr>
        <w:t xml:space="preserve">stance for the </w:t>
      </w:r>
      <w:r>
        <w:rPr>
          <w:sz w:val="24"/>
        </w:rPr>
        <w:t xml:space="preserve">Claimant </w:t>
      </w:r>
      <w:r>
        <w:rPr>
          <w:spacing w:val="-4"/>
          <w:sz w:val="24"/>
        </w:rPr>
        <w:t xml:space="preserve">to </w:t>
      </w:r>
      <w:r>
        <w:rPr>
          <w:spacing w:val="-3"/>
          <w:sz w:val="24"/>
        </w:rPr>
        <w:t xml:space="preserve">take. </w:t>
      </w:r>
      <w:r>
        <w:rPr>
          <w:sz w:val="24"/>
        </w:rPr>
        <w:t xml:space="preserve">There </w:t>
      </w:r>
      <w:r>
        <w:rPr>
          <w:spacing w:val="-11"/>
          <w:sz w:val="24"/>
        </w:rPr>
        <w:t xml:space="preserve">is </w:t>
      </w:r>
      <w:r>
        <w:rPr>
          <w:spacing w:val="-8"/>
          <w:sz w:val="24"/>
        </w:rPr>
        <w:t xml:space="preserve">no </w:t>
      </w:r>
      <w:r>
        <w:rPr>
          <w:sz w:val="24"/>
        </w:rPr>
        <w:t xml:space="preserve">firm evidential foundation which begins </w:t>
      </w:r>
      <w:r>
        <w:rPr>
          <w:spacing w:val="-4"/>
          <w:sz w:val="24"/>
        </w:rPr>
        <w:t xml:space="preserve">to </w:t>
      </w:r>
      <w:r>
        <w:rPr>
          <w:sz w:val="24"/>
        </w:rPr>
        <w:t xml:space="preserve">suggest that Mr Adenegan’s </w:t>
      </w:r>
      <w:r>
        <w:rPr>
          <w:spacing w:val="-2"/>
          <w:sz w:val="24"/>
        </w:rPr>
        <w:t xml:space="preserve">evidence </w:t>
      </w:r>
      <w:r>
        <w:rPr>
          <w:spacing w:val="-4"/>
          <w:sz w:val="24"/>
        </w:rPr>
        <w:t xml:space="preserve">was </w:t>
      </w:r>
      <w:r>
        <w:rPr>
          <w:sz w:val="24"/>
        </w:rPr>
        <w:t xml:space="preserve">erroneous </w:t>
      </w:r>
      <w:r>
        <w:rPr>
          <w:spacing w:val="-8"/>
          <w:sz w:val="24"/>
        </w:rPr>
        <w:t xml:space="preserve">let </w:t>
      </w:r>
      <w:r>
        <w:rPr>
          <w:sz w:val="24"/>
        </w:rPr>
        <w:t>alone</w:t>
      </w:r>
      <w:r w:rsidR="00902914">
        <w:rPr>
          <w:sz w:val="24"/>
        </w:rPr>
        <w:t xml:space="preserve"> </w:t>
      </w:r>
      <w:r>
        <w:rPr>
          <w:spacing w:val="-3"/>
          <w:sz w:val="24"/>
        </w:rPr>
        <w:t>untruthful.</w:t>
      </w:r>
      <w:r w:rsidR="00902914">
        <w:rPr>
          <w:spacing w:val="-3"/>
          <w:sz w:val="24"/>
        </w:rPr>
        <w:t xml:space="preserve"> </w:t>
      </w:r>
      <w:r>
        <w:rPr>
          <w:spacing w:val="-3"/>
          <w:sz w:val="24"/>
        </w:rPr>
        <w:t>It</w:t>
      </w:r>
      <w:r w:rsidR="00902914">
        <w:rPr>
          <w:spacing w:val="-3"/>
          <w:sz w:val="24"/>
        </w:rPr>
        <w:t xml:space="preserve"> </w:t>
      </w:r>
      <w:r>
        <w:rPr>
          <w:spacing w:val="-5"/>
          <w:sz w:val="24"/>
        </w:rPr>
        <w:t xml:space="preserve">follows </w:t>
      </w:r>
      <w:r>
        <w:rPr>
          <w:spacing w:val="-3"/>
          <w:sz w:val="24"/>
        </w:rPr>
        <w:t xml:space="preserve">that </w:t>
      </w:r>
      <w:r>
        <w:rPr>
          <w:sz w:val="24"/>
        </w:rPr>
        <w:t xml:space="preserve">although </w:t>
      </w:r>
      <w:r>
        <w:rPr>
          <w:spacing w:val="-8"/>
          <w:sz w:val="24"/>
        </w:rPr>
        <w:t xml:space="preserve">no </w:t>
      </w:r>
      <w:r>
        <w:rPr>
          <w:sz w:val="24"/>
        </w:rPr>
        <w:t xml:space="preserve">written </w:t>
      </w:r>
      <w:r>
        <w:rPr>
          <w:spacing w:val="-3"/>
          <w:sz w:val="24"/>
        </w:rPr>
        <w:t xml:space="preserve">record </w:t>
      </w:r>
      <w:r>
        <w:rPr>
          <w:sz w:val="24"/>
        </w:rPr>
        <w:t xml:space="preserve">exists I </w:t>
      </w:r>
      <w:r>
        <w:rPr>
          <w:spacing w:val="5"/>
          <w:sz w:val="24"/>
        </w:rPr>
        <w:t xml:space="preserve">am </w:t>
      </w:r>
      <w:r>
        <w:rPr>
          <w:sz w:val="24"/>
        </w:rPr>
        <w:t xml:space="preserve">satisfied that </w:t>
      </w:r>
      <w:r>
        <w:rPr>
          <w:spacing w:val="1"/>
          <w:sz w:val="24"/>
        </w:rPr>
        <w:t xml:space="preserve">the </w:t>
      </w:r>
      <w:r>
        <w:rPr>
          <w:sz w:val="24"/>
        </w:rPr>
        <w:t xml:space="preserve">Defendant, through </w:t>
      </w:r>
      <w:r>
        <w:rPr>
          <w:spacing w:val="-5"/>
          <w:sz w:val="24"/>
        </w:rPr>
        <w:t>its</w:t>
      </w:r>
      <w:r w:rsidR="00902914">
        <w:rPr>
          <w:spacing w:val="-5"/>
          <w:sz w:val="24"/>
        </w:rPr>
        <w:t xml:space="preserve"> </w:t>
      </w:r>
      <w:r>
        <w:rPr>
          <w:sz w:val="24"/>
        </w:rPr>
        <w:t xml:space="preserve">duly authorised officer, </w:t>
      </w:r>
      <w:r>
        <w:rPr>
          <w:spacing w:val="5"/>
          <w:sz w:val="24"/>
        </w:rPr>
        <w:t xml:space="preserve">Mr </w:t>
      </w:r>
      <w:r>
        <w:rPr>
          <w:sz w:val="24"/>
        </w:rPr>
        <w:t xml:space="preserve">Adenegan, considered whether a screening opinion </w:t>
      </w:r>
      <w:r>
        <w:rPr>
          <w:spacing w:val="-4"/>
          <w:sz w:val="24"/>
        </w:rPr>
        <w:t xml:space="preserve">was </w:t>
      </w:r>
      <w:r>
        <w:rPr>
          <w:sz w:val="24"/>
        </w:rPr>
        <w:t xml:space="preserve">necessary and whether </w:t>
      </w:r>
      <w:r>
        <w:rPr>
          <w:spacing w:val="-3"/>
          <w:sz w:val="24"/>
        </w:rPr>
        <w:t xml:space="preserve">the </w:t>
      </w:r>
      <w:r>
        <w:rPr>
          <w:sz w:val="24"/>
        </w:rPr>
        <w:t xml:space="preserve">development constituted EIA developme </w:t>
      </w:r>
      <w:r>
        <w:rPr>
          <w:spacing w:val="-8"/>
          <w:sz w:val="24"/>
        </w:rPr>
        <w:t xml:space="preserve">nt. </w:t>
      </w:r>
      <w:r>
        <w:rPr>
          <w:sz w:val="24"/>
        </w:rPr>
        <w:t xml:space="preserve">Further, </w:t>
      </w:r>
      <w:r>
        <w:rPr>
          <w:spacing w:val="-11"/>
          <w:sz w:val="24"/>
        </w:rPr>
        <w:t xml:space="preserve">it is </w:t>
      </w:r>
      <w:r>
        <w:rPr>
          <w:spacing w:val="-3"/>
          <w:sz w:val="24"/>
        </w:rPr>
        <w:t xml:space="preserve">clear that </w:t>
      </w:r>
      <w:r>
        <w:rPr>
          <w:sz w:val="24"/>
        </w:rPr>
        <w:t xml:space="preserve">Mr Adenegan concluded </w:t>
      </w:r>
      <w:r>
        <w:rPr>
          <w:spacing w:val="-3"/>
          <w:sz w:val="24"/>
        </w:rPr>
        <w:t xml:space="preserve">that </w:t>
      </w:r>
      <w:r>
        <w:rPr>
          <w:spacing w:val="-8"/>
          <w:sz w:val="24"/>
        </w:rPr>
        <w:t xml:space="preserve">no </w:t>
      </w:r>
      <w:r>
        <w:rPr>
          <w:sz w:val="24"/>
        </w:rPr>
        <w:t>screening opinion was necessary and</w:t>
      </w:r>
      <w:r w:rsidR="00902914">
        <w:rPr>
          <w:sz w:val="24"/>
        </w:rPr>
        <w:t xml:space="preserve"> </w:t>
      </w:r>
      <w:r>
        <w:rPr>
          <w:spacing w:val="-3"/>
          <w:sz w:val="24"/>
        </w:rPr>
        <w:t xml:space="preserve">that the </w:t>
      </w:r>
      <w:r>
        <w:rPr>
          <w:sz w:val="24"/>
        </w:rPr>
        <w:t xml:space="preserve">development </w:t>
      </w:r>
      <w:r>
        <w:rPr>
          <w:spacing w:val="-4"/>
          <w:sz w:val="24"/>
        </w:rPr>
        <w:t xml:space="preserve">in </w:t>
      </w:r>
      <w:r>
        <w:rPr>
          <w:sz w:val="24"/>
        </w:rPr>
        <w:t xml:space="preserve">question </w:t>
      </w:r>
      <w:r>
        <w:rPr>
          <w:spacing w:val="-4"/>
          <w:sz w:val="24"/>
        </w:rPr>
        <w:t xml:space="preserve">was </w:t>
      </w:r>
      <w:r>
        <w:rPr>
          <w:spacing w:val="-6"/>
          <w:sz w:val="24"/>
        </w:rPr>
        <w:t xml:space="preserve">not </w:t>
      </w:r>
      <w:r>
        <w:rPr>
          <w:sz w:val="24"/>
        </w:rPr>
        <w:t>EIA</w:t>
      </w:r>
      <w:r>
        <w:rPr>
          <w:spacing w:val="33"/>
          <w:sz w:val="24"/>
        </w:rPr>
        <w:t xml:space="preserve"> </w:t>
      </w:r>
      <w:r>
        <w:rPr>
          <w:sz w:val="24"/>
        </w:rPr>
        <w:t>development.</w:t>
      </w:r>
    </w:p>
    <w:p w:rsidR="006072D9" w:rsidRDefault="00EE1615" w:rsidP="001040D7">
      <w:pPr>
        <w:pStyle w:val="ListParagraph"/>
        <w:numPr>
          <w:ilvl w:val="0"/>
          <w:numId w:val="4"/>
        </w:numPr>
        <w:tabs>
          <w:tab w:val="left" w:pos="823"/>
        </w:tabs>
        <w:spacing w:before="231"/>
        <w:ind w:right="118"/>
        <w:rPr>
          <w:sz w:val="24"/>
        </w:rPr>
      </w:pPr>
      <w:r>
        <w:rPr>
          <w:sz w:val="24"/>
        </w:rPr>
        <w:t xml:space="preserve">Following </w:t>
      </w:r>
      <w:r>
        <w:rPr>
          <w:spacing w:val="-3"/>
          <w:sz w:val="24"/>
        </w:rPr>
        <w:t xml:space="preserve">the </w:t>
      </w:r>
      <w:r>
        <w:rPr>
          <w:sz w:val="24"/>
        </w:rPr>
        <w:t xml:space="preserve">extract </w:t>
      </w:r>
      <w:r>
        <w:rPr>
          <w:spacing w:val="-4"/>
          <w:sz w:val="24"/>
        </w:rPr>
        <w:t xml:space="preserve">from </w:t>
      </w:r>
      <w:r>
        <w:rPr>
          <w:sz w:val="24"/>
        </w:rPr>
        <w:t xml:space="preserve">paragraph 5 </w:t>
      </w:r>
      <w:r>
        <w:rPr>
          <w:spacing w:val="5"/>
          <w:sz w:val="24"/>
        </w:rPr>
        <w:t xml:space="preserve">of </w:t>
      </w:r>
      <w:r>
        <w:rPr>
          <w:sz w:val="24"/>
        </w:rPr>
        <w:t xml:space="preserve">Mr Adenegan’s statement </w:t>
      </w:r>
      <w:r>
        <w:rPr>
          <w:spacing w:val="1"/>
          <w:sz w:val="24"/>
        </w:rPr>
        <w:t xml:space="preserve">set </w:t>
      </w:r>
      <w:r>
        <w:rPr>
          <w:sz w:val="24"/>
        </w:rPr>
        <w:t xml:space="preserve">out </w:t>
      </w:r>
      <w:r>
        <w:rPr>
          <w:spacing w:val="-4"/>
          <w:sz w:val="24"/>
        </w:rPr>
        <w:t xml:space="preserve">above </w:t>
      </w:r>
      <w:r>
        <w:rPr>
          <w:spacing w:val="-8"/>
          <w:sz w:val="24"/>
        </w:rPr>
        <w:t xml:space="preserve">he </w:t>
      </w:r>
      <w:r>
        <w:rPr>
          <w:spacing w:val="-3"/>
          <w:sz w:val="24"/>
        </w:rPr>
        <w:t xml:space="preserve">summarised </w:t>
      </w:r>
      <w:r>
        <w:rPr>
          <w:sz w:val="24"/>
        </w:rPr>
        <w:t xml:space="preserve">a number </w:t>
      </w:r>
      <w:r>
        <w:rPr>
          <w:spacing w:val="5"/>
          <w:sz w:val="24"/>
        </w:rPr>
        <w:t xml:space="preserve">of </w:t>
      </w:r>
      <w:r>
        <w:rPr>
          <w:spacing w:val="-3"/>
          <w:sz w:val="24"/>
        </w:rPr>
        <w:t xml:space="preserve">the </w:t>
      </w:r>
      <w:r>
        <w:rPr>
          <w:sz w:val="24"/>
        </w:rPr>
        <w:t xml:space="preserve">provisions </w:t>
      </w:r>
      <w:r>
        <w:rPr>
          <w:spacing w:val="5"/>
          <w:sz w:val="24"/>
        </w:rPr>
        <w:t xml:space="preserve">of </w:t>
      </w:r>
      <w:r>
        <w:rPr>
          <w:spacing w:val="-3"/>
          <w:sz w:val="24"/>
        </w:rPr>
        <w:t xml:space="preserve">the </w:t>
      </w:r>
      <w:r>
        <w:rPr>
          <w:sz w:val="24"/>
        </w:rPr>
        <w:t xml:space="preserve">2011 Regulations including </w:t>
      </w:r>
      <w:r>
        <w:rPr>
          <w:spacing w:val="-3"/>
          <w:sz w:val="24"/>
        </w:rPr>
        <w:t xml:space="preserve">the </w:t>
      </w:r>
      <w:r>
        <w:rPr>
          <w:spacing w:val="-5"/>
          <w:sz w:val="24"/>
        </w:rPr>
        <w:t xml:space="preserve">Table </w:t>
      </w:r>
      <w:r>
        <w:rPr>
          <w:spacing w:val="-3"/>
          <w:sz w:val="24"/>
        </w:rPr>
        <w:t xml:space="preserve">within </w:t>
      </w:r>
      <w:r>
        <w:rPr>
          <w:sz w:val="24"/>
        </w:rPr>
        <w:t>Schedule 2.</w:t>
      </w:r>
      <w:r w:rsidR="00902914">
        <w:rPr>
          <w:sz w:val="24"/>
        </w:rPr>
        <w:t xml:space="preserve"> </w:t>
      </w:r>
      <w:r>
        <w:rPr>
          <w:spacing w:val="-5"/>
          <w:sz w:val="24"/>
        </w:rPr>
        <w:t xml:space="preserve">He </w:t>
      </w:r>
      <w:r>
        <w:rPr>
          <w:sz w:val="24"/>
        </w:rPr>
        <w:t>then</w:t>
      </w:r>
      <w:r>
        <w:rPr>
          <w:spacing w:val="6"/>
          <w:sz w:val="24"/>
        </w:rPr>
        <w:t xml:space="preserve"> </w:t>
      </w:r>
      <w:r>
        <w:rPr>
          <w:sz w:val="24"/>
        </w:rPr>
        <w:t>continued:-</w:t>
      </w:r>
    </w:p>
    <w:p w:rsidR="006072D9" w:rsidRDefault="00EE1615" w:rsidP="007F082F">
      <w:pPr>
        <w:pStyle w:val="BodyText"/>
        <w:spacing w:before="231"/>
        <w:ind w:left="1543" w:right="1542"/>
        <w:jc w:val="both"/>
      </w:pPr>
      <w:r>
        <w:rPr>
          <w:spacing w:val="-6"/>
        </w:rPr>
        <w:t xml:space="preserve">“6. </w:t>
      </w:r>
      <w:r>
        <w:rPr>
          <w:spacing w:val="3"/>
        </w:rPr>
        <w:t xml:space="preserve">In </w:t>
      </w:r>
      <w:r>
        <w:rPr>
          <w:spacing w:val="-4"/>
        </w:rPr>
        <w:t xml:space="preserve">my </w:t>
      </w:r>
      <w:r>
        <w:t xml:space="preserve">assertion based </w:t>
      </w:r>
      <w:r>
        <w:rPr>
          <w:spacing w:val="5"/>
        </w:rPr>
        <w:t xml:space="preserve">on </w:t>
      </w:r>
      <w:r>
        <w:rPr>
          <w:spacing w:val="-3"/>
        </w:rPr>
        <w:t xml:space="preserve">the </w:t>
      </w:r>
      <w:r>
        <w:t xml:space="preserve">foregoing I considered </w:t>
      </w:r>
      <w:r>
        <w:rPr>
          <w:spacing w:val="-3"/>
        </w:rPr>
        <w:t xml:space="preserve">that the </w:t>
      </w:r>
      <w:r>
        <w:t xml:space="preserve">closest applicable part </w:t>
      </w:r>
      <w:r>
        <w:rPr>
          <w:spacing w:val="5"/>
        </w:rPr>
        <w:t xml:space="preserve">of </w:t>
      </w:r>
      <w:r>
        <w:t xml:space="preserve">the criteria </w:t>
      </w:r>
      <w:r>
        <w:rPr>
          <w:spacing w:val="1"/>
        </w:rPr>
        <w:t xml:space="preserve">set </w:t>
      </w:r>
      <w:r>
        <w:t xml:space="preserve">out </w:t>
      </w:r>
      <w:r>
        <w:rPr>
          <w:spacing w:val="-4"/>
        </w:rPr>
        <w:t>in</w:t>
      </w:r>
      <w:r w:rsidR="00902914">
        <w:rPr>
          <w:spacing w:val="-4"/>
        </w:rPr>
        <w:t xml:space="preserve"> </w:t>
      </w:r>
      <w:r>
        <w:t xml:space="preserve">Schedule 2 </w:t>
      </w:r>
      <w:r>
        <w:rPr>
          <w:spacing w:val="5"/>
        </w:rPr>
        <w:t xml:space="preserve">of </w:t>
      </w:r>
      <w:r>
        <w:rPr>
          <w:spacing w:val="-3"/>
        </w:rPr>
        <w:t xml:space="preserve">the </w:t>
      </w:r>
      <w:r>
        <w:t xml:space="preserve">Regulation </w:t>
      </w:r>
      <w:r>
        <w:rPr>
          <w:spacing w:val="-4"/>
        </w:rPr>
        <w:t>is</w:t>
      </w:r>
      <w:r>
        <w:rPr>
          <w:spacing w:val="51"/>
        </w:rPr>
        <w:t xml:space="preserve"> </w:t>
      </w:r>
      <w:r>
        <w:t xml:space="preserve">that </w:t>
      </w:r>
      <w:r>
        <w:rPr>
          <w:spacing w:val="5"/>
        </w:rPr>
        <w:t xml:space="preserve">of </w:t>
      </w:r>
      <w:r>
        <w:t xml:space="preserve">10(b) which deals </w:t>
      </w:r>
      <w:r>
        <w:rPr>
          <w:spacing w:val="-3"/>
        </w:rPr>
        <w:t xml:space="preserve">with </w:t>
      </w:r>
      <w:r>
        <w:rPr>
          <w:spacing w:val="-2"/>
        </w:rPr>
        <w:t xml:space="preserve">urban </w:t>
      </w:r>
      <w:r>
        <w:t xml:space="preserve">development projects relating </w:t>
      </w:r>
      <w:r>
        <w:rPr>
          <w:spacing w:val="-4"/>
        </w:rPr>
        <w:t>to</w:t>
      </w:r>
      <w:r>
        <w:rPr>
          <w:spacing w:val="51"/>
        </w:rPr>
        <w:t xml:space="preserve"> </w:t>
      </w:r>
      <w:r>
        <w:t xml:space="preserve">construction </w:t>
      </w:r>
      <w:r>
        <w:rPr>
          <w:spacing w:val="5"/>
        </w:rPr>
        <w:t xml:space="preserve">of </w:t>
      </w:r>
      <w:r>
        <w:t xml:space="preserve">shopping </w:t>
      </w:r>
      <w:r>
        <w:rPr>
          <w:spacing w:val="-3"/>
        </w:rPr>
        <w:t xml:space="preserve">centres </w:t>
      </w:r>
      <w:r>
        <w:t xml:space="preserve">and car parks, sports stadiums, </w:t>
      </w:r>
      <w:r>
        <w:rPr>
          <w:spacing w:val="-5"/>
        </w:rPr>
        <w:t xml:space="preserve">leisure </w:t>
      </w:r>
      <w:r>
        <w:t>centres and multiplex cinemas.</w:t>
      </w:r>
      <w:r w:rsidR="00902914">
        <w:t xml:space="preserve"> </w:t>
      </w:r>
      <w:r>
        <w:rPr>
          <w:spacing w:val="-5"/>
        </w:rPr>
        <w:t>The</w:t>
      </w:r>
      <w:r w:rsidR="00902914">
        <w:rPr>
          <w:spacing w:val="-5"/>
        </w:rPr>
        <w:t xml:space="preserve"> </w:t>
      </w:r>
      <w:r>
        <w:t>proposal</w:t>
      </w:r>
      <w:r w:rsidR="00902914">
        <w:t xml:space="preserve"> </w:t>
      </w:r>
      <w:r>
        <w:rPr>
          <w:spacing w:val="-4"/>
        </w:rPr>
        <w:t>is</w:t>
      </w:r>
      <w:r w:rsidR="00902914">
        <w:rPr>
          <w:spacing w:val="-4"/>
        </w:rPr>
        <w:t xml:space="preserve"> </w:t>
      </w:r>
      <w:r>
        <w:rPr>
          <w:spacing w:val="-7"/>
        </w:rPr>
        <w:t>for</w:t>
      </w:r>
      <w:r w:rsidR="00902914">
        <w:rPr>
          <w:spacing w:val="-7"/>
        </w:rPr>
        <w:t xml:space="preserve"> </w:t>
      </w:r>
      <w:r>
        <w:t>a</w:t>
      </w:r>
      <w:r w:rsidR="00902914">
        <w:t xml:space="preserve"> </w:t>
      </w:r>
      <w:r>
        <w:t>crematoria,</w:t>
      </w:r>
      <w:r w:rsidR="00902914">
        <w:t xml:space="preserve"> </w:t>
      </w:r>
      <w:r>
        <w:t>and as</w:t>
      </w:r>
      <w:r w:rsidR="007F082F">
        <w:t xml:space="preserve"> </w:t>
      </w:r>
      <w:r>
        <w:t xml:space="preserve">such </w:t>
      </w:r>
      <w:r>
        <w:rPr>
          <w:spacing w:val="-6"/>
        </w:rPr>
        <w:t xml:space="preserve">not </w:t>
      </w:r>
      <w:r>
        <w:rPr>
          <w:spacing w:val="5"/>
        </w:rPr>
        <w:t xml:space="preserve">an </w:t>
      </w:r>
      <w:r>
        <w:t xml:space="preserve">urban project/development. This </w:t>
      </w:r>
      <w:r>
        <w:rPr>
          <w:spacing w:val="-4"/>
        </w:rPr>
        <w:t>is</w:t>
      </w:r>
      <w:r>
        <w:rPr>
          <w:spacing w:val="51"/>
        </w:rPr>
        <w:t xml:space="preserve"> </w:t>
      </w:r>
      <w:r>
        <w:t xml:space="preserve">because according </w:t>
      </w:r>
      <w:r>
        <w:rPr>
          <w:spacing w:val="-4"/>
        </w:rPr>
        <w:t xml:space="preserve">to </w:t>
      </w:r>
      <w:r>
        <w:rPr>
          <w:spacing w:val="1"/>
        </w:rPr>
        <w:t xml:space="preserve">the </w:t>
      </w:r>
      <w:r>
        <w:t xml:space="preserve">Cremation Act, 1902 as </w:t>
      </w:r>
      <w:r>
        <w:rPr>
          <w:spacing w:val="-3"/>
        </w:rPr>
        <w:t xml:space="preserve">amended </w:t>
      </w:r>
      <w:r>
        <w:t xml:space="preserve">and affected by </w:t>
      </w:r>
      <w:r>
        <w:rPr>
          <w:spacing w:val="-3"/>
        </w:rPr>
        <w:t xml:space="preserve">the </w:t>
      </w:r>
      <w:r>
        <w:t xml:space="preserve">Cremation Act, 1952 </w:t>
      </w:r>
      <w:r>
        <w:rPr>
          <w:spacing w:val="-6"/>
        </w:rPr>
        <w:t xml:space="preserve">“no </w:t>
      </w:r>
      <w:r>
        <w:t xml:space="preserve">crematorium shall be constructed </w:t>
      </w:r>
      <w:r>
        <w:rPr>
          <w:spacing w:val="-3"/>
        </w:rPr>
        <w:t xml:space="preserve">nearer </w:t>
      </w:r>
      <w:r>
        <w:rPr>
          <w:spacing w:val="-4"/>
        </w:rPr>
        <w:t>to</w:t>
      </w:r>
      <w:r>
        <w:rPr>
          <w:spacing w:val="51"/>
        </w:rPr>
        <w:t xml:space="preserve"> </w:t>
      </w:r>
      <w:r>
        <w:rPr>
          <w:spacing w:val="3"/>
        </w:rPr>
        <w:t xml:space="preserve">any </w:t>
      </w:r>
      <w:r>
        <w:t xml:space="preserve">dwelling- </w:t>
      </w:r>
      <w:r>
        <w:rPr>
          <w:spacing w:val="-5"/>
        </w:rPr>
        <w:t xml:space="preserve">house </w:t>
      </w:r>
      <w:r>
        <w:t xml:space="preserve">than 200 yards” </w:t>
      </w:r>
      <w:r>
        <w:rPr>
          <w:spacing w:val="-3"/>
        </w:rPr>
        <w:t xml:space="preserve">(183m). </w:t>
      </w:r>
      <w:r>
        <w:rPr>
          <w:spacing w:val="-5"/>
        </w:rPr>
        <w:t xml:space="preserve">This </w:t>
      </w:r>
      <w:r>
        <w:rPr>
          <w:spacing w:val="-4"/>
        </w:rPr>
        <w:t xml:space="preserve">in my </w:t>
      </w:r>
      <w:r>
        <w:t xml:space="preserve">opinion </w:t>
      </w:r>
      <w:r>
        <w:rPr>
          <w:spacing w:val="-4"/>
        </w:rPr>
        <w:t xml:space="preserve">would </w:t>
      </w:r>
      <w:r>
        <w:rPr>
          <w:spacing w:val="5"/>
        </w:rPr>
        <w:t xml:space="preserve">be </w:t>
      </w:r>
      <w:r>
        <w:t xml:space="preserve">difficult </w:t>
      </w:r>
      <w:r>
        <w:rPr>
          <w:spacing w:val="-4"/>
        </w:rPr>
        <w:t xml:space="preserve">to </w:t>
      </w:r>
      <w:r>
        <w:t xml:space="preserve">achieve </w:t>
      </w:r>
      <w:r>
        <w:rPr>
          <w:spacing w:val="-4"/>
        </w:rPr>
        <w:t xml:space="preserve">in </w:t>
      </w:r>
      <w:r>
        <w:rPr>
          <w:spacing w:val="5"/>
        </w:rPr>
        <w:t xml:space="preserve">an </w:t>
      </w:r>
      <w:r>
        <w:rPr>
          <w:spacing w:val="-2"/>
        </w:rPr>
        <w:t xml:space="preserve">urban </w:t>
      </w:r>
      <w:r>
        <w:t xml:space="preserve">area but rather </w:t>
      </w:r>
      <w:r>
        <w:rPr>
          <w:spacing w:val="-4"/>
        </w:rPr>
        <w:t xml:space="preserve">in </w:t>
      </w:r>
      <w:r>
        <w:t xml:space="preserve">a </w:t>
      </w:r>
      <w:r>
        <w:rPr>
          <w:spacing w:val="-3"/>
        </w:rPr>
        <w:t xml:space="preserve">semi- </w:t>
      </w:r>
      <w:r>
        <w:rPr>
          <w:spacing w:val="-4"/>
        </w:rPr>
        <w:t>rural,</w:t>
      </w:r>
      <w:r>
        <w:rPr>
          <w:spacing w:val="51"/>
        </w:rPr>
        <w:t xml:space="preserve"> </w:t>
      </w:r>
      <w:r>
        <w:rPr>
          <w:spacing w:val="1"/>
        </w:rPr>
        <w:t xml:space="preserve">rural </w:t>
      </w:r>
      <w:r>
        <w:rPr>
          <w:spacing w:val="5"/>
        </w:rPr>
        <w:t xml:space="preserve">or </w:t>
      </w:r>
      <w:r>
        <w:t xml:space="preserve">semi- </w:t>
      </w:r>
      <w:r>
        <w:rPr>
          <w:spacing w:val="-2"/>
        </w:rPr>
        <w:t xml:space="preserve">urban </w:t>
      </w:r>
      <w:r>
        <w:t xml:space="preserve">setting. </w:t>
      </w:r>
      <w:r>
        <w:rPr>
          <w:spacing w:val="3"/>
        </w:rPr>
        <w:t xml:space="preserve">In </w:t>
      </w:r>
      <w:r>
        <w:t xml:space="preserve">this case </w:t>
      </w:r>
      <w:r>
        <w:rPr>
          <w:spacing w:val="1"/>
        </w:rPr>
        <w:t xml:space="preserve">the </w:t>
      </w:r>
      <w:r>
        <w:t xml:space="preserve">proposed development </w:t>
      </w:r>
      <w:r>
        <w:rPr>
          <w:spacing w:val="-11"/>
        </w:rPr>
        <w:t xml:space="preserve">is </w:t>
      </w:r>
      <w:r>
        <w:rPr>
          <w:spacing w:val="-6"/>
        </w:rPr>
        <w:t>not</w:t>
      </w:r>
      <w:r w:rsidR="00902914">
        <w:rPr>
          <w:spacing w:val="-6"/>
        </w:rPr>
        <w:t xml:space="preserve"> </w:t>
      </w:r>
      <w:r>
        <w:rPr>
          <w:spacing w:val="-4"/>
        </w:rPr>
        <w:t>in</w:t>
      </w:r>
      <w:r w:rsidR="00902914">
        <w:rPr>
          <w:spacing w:val="-4"/>
        </w:rPr>
        <w:t xml:space="preserve"> </w:t>
      </w:r>
      <w:r>
        <w:rPr>
          <w:spacing w:val="5"/>
        </w:rPr>
        <w:t xml:space="preserve">an </w:t>
      </w:r>
      <w:r>
        <w:rPr>
          <w:spacing w:val="-2"/>
        </w:rPr>
        <w:t xml:space="preserve">urban </w:t>
      </w:r>
      <w:r>
        <w:t xml:space="preserve">area, </w:t>
      </w:r>
      <w:r>
        <w:rPr>
          <w:spacing w:val="-11"/>
        </w:rPr>
        <w:t xml:space="preserve">is </w:t>
      </w:r>
      <w:r>
        <w:t xml:space="preserve">not </w:t>
      </w:r>
      <w:r>
        <w:rPr>
          <w:spacing w:val="5"/>
        </w:rPr>
        <w:t xml:space="preserve">of </w:t>
      </w:r>
      <w:r>
        <w:t xml:space="preserve">an </w:t>
      </w:r>
      <w:r>
        <w:rPr>
          <w:spacing w:val="-2"/>
        </w:rPr>
        <w:t xml:space="preserve">urban </w:t>
      </w:r>
      <w:r>
        <w:rPr>
          <w:spacing w:val="-3"/>
        </w:rPr>
        <w:t xml:space="preserve">nature </w:t>
      </w:r>
      <w:r>
        <w:t xml:space="preserve">(it sits within a designed </w:t>
      </w:r>
      <w:r>
        <w:rPr>
          <w:spacing w:val="-3"/>
        </w:rPr>
        <w:t xml:space="preserve">parkland </w:t>
      </w:r>
      <w:r>
        <w:t xml:space="preserve">landscape) and would </w:t>
      </w:r>
      <w:r>
        <w:rPr>
          <w:spacing w:val="-6"/>
        </w:rPr>
        <w:t xml:space="preserve">not </w:t>
      </w:r>
      <w:r>
        <w:rPr>
          <w:spacing w:val="-5"/>
        </w:rPr>
        <w:t xml:space="preserve">have </w:t>
      </w:r>
      <w:r>
        <w:t xml:space="preserve">a significantly urbanising effect </w:t>
      </w:r>
      <w:r>
        <w:rPr>
          <w:spacing w:val="5"/>
        </w:rPr>
        <w:t xml:space="preserve">on </w:t>
      </w:r>
      <w:r>
        <w:rPr>
          <w:spacing w:val="1"/>
        </w:rPr>
        <w:t xml:space="preserve">the </w:t>
      </w:r>
      <w:r>
        <w:rPr>
          <w:spacing w:val="-3"/>
        </w:rPr>
        <w:t xml:space="preserve">local </w:t>
      </w:r>
      <w:r>
        <w:t xml:space="preserve">environment. </w:t>
      </w:r>
      <w:r>
        <w:rPr>
          <w:spacing w:val="5"/>
        </w:rPr>
        <w:t xml:space="preserve">My </w:t>
      </w:r>
      <w:r>
        <w:t xml:space="preserve">assessment </w:t>
      </w:r>
      <w:r>
        <w:rPr>
          <w:spacing w:val="5"/>
        </w:rPr>
        <w:t xml:space="preserve">of </w:t>
      </w:r>
      <w:r>
        <w:rPr>
          <w:spacing w:val="-3"/>
        </w:rPr>
        <w:t xml:space="preserve">the </w:t>
      </w:r>
      <w:r>
        <w:t xml:space="preserve">scheme </w:t>
      </w:r>
      <w:r>
        <w:rPr>
          <w:spacing w:val="5"/>
        </w:rPr>
        <w:t xml:space="preserve">by </w:t>
      </w:r>
      <w:r>
        <w:t xml:space="preserve">way </w:t>
      </w:r>
      <w:r>
        <w:rPr>
          <w:spacing w:val="5"/>
        </w:rPr>
        <w:t xml:space="preserve">of </w:t>
      </w:r>
      <w:r>
        <w:t xml:space="preserve">screening </w:t>
      </w:r>
      <w:r>
        <w:rPr>
          <w:spacing w:val="-4"/>
        </w:rPr>
        <w:t xml:space="preserve">is </w:t>
      </w:r>
      <w:r>
        <w:rPr>
          <w:spacing w:val="-3"/>
        </w:rPr>
        <w:t xml:space="preserve">that the </w:t>
      </w:r>
      <w:r>
        <w:t xml:space="preserve">proposal </w:t>
      </w:r>
      <w:r>
        <w:rPr>
          <w:spacing w:val="-4"/>
        </w:rPr>
        <w:t>was</w:t>
      </w:r>
      <w:r w:rsidR="00902914">
        <w:rPr>
          <w:spacing w:val="-4"/>
        </w:rPr>
        <w:t xml:space="preserve"> </w:t>
      </w:r>
      <w:r>
        <w:rPr>
          <w:spacing w:val="-6"/>
        </w:rPr>
        <w:t xml:space="preserve">not </w:t>
      </w:r>
      <w:r>
        <w:t>EIA</w:t>
      </w:r>
      <w:r>
        <w:rPr>
          <w:spacing w:val="-14"/>
        </w:rPr>
        <w:t xml:space="preserve"> </w:t>
      </w:r>
      <w:r>
        <w:t>development for</w:t>
      </w:r>
      <w:r>
        <w:rPr>
          <w:spacing w:val="-12"/>
        </w:rPr>
        <w:t xml:space="preserve"> </w:t>
      </w:r>
      <w:r>
        <w:rPr>
          <w:spacing w:val="1"/>
        </w:rPr>
        <w:t>the</w:t>
      </w:r>
      <w:r>
        <w:rPr>
          <w:spacing w:val="-8"/>
        </w:rPr>
        <w:t xml:space="preserve"> </w:t>
      </w:r>
      <w:r>
        <w:t>purposes</w:t>
      </w:r>
      <w:r>
        <w:rPr>
          <w:spacing w:val="-10"/>
        </w:rPr>
        <w:t xml:space="preserve"> </w:t>
      </w:r>
      <w:r>
        <w:rPr>
          <w:spacing w:val="5"/>
        </w:rPr>
        <w:t>of</w:t>
      </w:r>
      <w:r>
        <w:rPr>
          <w:spacing w:val="-12"/>
        </w:rPr>
        <w:t xml:space="preserve"> </w:t>
      </w:r>
      <w:r>
        <w:t>these</w:t>
      </w:r>
      <w:r>
        <w:rPr>
          <w:spacing w:val="-8"/>
        </w:rPr>
        <w:t xml:space="preserve"> </w:t>
      </w:r>
      <w:r>
        <w:t>Regulations.</w:t>
      </w:r>
    </w:p>
    <w:p w:rsidR="006072D9" w:rsidRDefault="006072D9">
      <w:pPr>
        <w:pStyle w:val="BodyText"/>
        <w:spacing w:before="7"/>
        <w:rPr>
          <w:sz w:val="21"/>
        </w:rPr>
      </w:pPr>
    </w:p>
    <w:p w:rsidR="006072D9" w:rsidRDefault="00EE1615">
      <w:pPr>
        <w:pStyle w:val="BodyText"/>
        <w:ind w:left="1543" w:right="1558"/>
        <w:jc w:val="both"/>
      </w:pPr>
      <w:r>
        <w:t xml:space="preserve">7. </w:t>
      </w:r>
      <w:r>
        <w:rPr>
          <w:spacing w:val="-3"/>
        </w:rPr>
        <w:t xml:space="preserve">In </w:t>
      </w:r>
      <w:r>
        <w:rPr>
          <w:spacing w:val="3"/>
        </w:rPr>
        <w:t xml:space="preserve">any </w:t>
      </w:r>
      <w:r>
        <w:rPr>
          <w:spacing w:val="-3"/>
        </w:rPr>
        <w:t xml:space="preserve">event, </w:t>
      </w:r>
      <w:r>
        <w:t xml:space="preserve">contrary </w:t>
      </w:r>
      <w:r>
        <w:rPr>
          <w:spacing w:val="-4"/>
        </w:rPr>
        <w:t xml:space="preserve">to </w:t>
      </w:r>
      <w:r>
        <w:t xml:space="preserve">what </w:t>
      </w:r>
      <w:r>
        <w:rPr>
          <w:spacing w:val="-11"/>
        </w:rPr>
        <w:t xml:space="preserve">is </w:t>
      </w:r>
      <w:r>
        <w:t xml:space="preserve">alleged </w:t>
      </w:r>
      <w:r>
        <w:rPr>
          <w:spacing w:val="-4"/>
        </w:rPr>
        <w:t xml:space="preserve">in </w:t>
      </w:r>
      <w:r>
        <w:rPr>
          <w:spacing w:val="-3"/>
        </w:rPr>
        <w:t xml:space="preserve">the </w:t>
      </w:r>
      <w:r>
        <w:t xml:space="preserve">Claimant’s </w:t>
      </w:r>
      <w:r>
        <w:rPr>
          <w:spacing w:val="-3"/>
        </w:rPr>
        <w:t xml:space="preserve">statement </w:t>
      </w:r>
      <w:r>
        <w:rPr>
          <w:spacing w:val="5"/>
        </w:rPr>
        <w:t>of</w:t>
      </w:r>
      <w:r>
        <w:rPr>
          <w:spacing w:val="71"/>
        </w:rPr>
        <w:t xml:space="preserve"> </w:t>
      </w:r>
      <w:r>
        <w:rPr>
          <w:spacing w:val="-4"/>
        </w:rPr>
        <w:t xml:space="preserve">facts </w:t>
      </w:r>
      <w:r>
        <w:t xml:space="preserve">and </w:t>
      </w:r>
      <w:r>
        <w:rPr>
          <w:spacing w:val="-4"/>
        </w:rPr>
        <w:t xml:space="preserve">grounds </w:t>
      </w:r>
      <w:r>
        <w:t xml:space="preserve">(“CSFG”), </w:t>
      </w:r>
      <w:r>
        <w:rPr>
          <w:spacing w:val="-5"/>
        </w:rPr>
        <w:t xml:space="preserve">none </w:t>
      </w:r>
      <w:r>
        <w:rPr>
          <w:spacing w:val="5"/>
        </w:rPr>
        <w:t>of</w:t>
      </w:r>
      <w:r>
        <w:rPr>
          <w:spacing w:val="71"/>
        </w:rPr>
        <w:t xml:space="preserve"> </w:t>
      </w:r>
      <w:r>
        <w:rPr>
          <w:spacing w:val="-3"/>
        </w:rPr>
        <w:t xml:space="preserve">the </w:t>
      </w:r>
      <w:r>
        <w:t xml:space="preserve">thresholds for urban development projects </w:t>
      </w:r>
      <w:r>
        <w:rPr>
          <w:spacing w:val="-4"/>
        </w:rPr>
        <w:t xml:space="preserve">in </w:t>
      </w:r>
      <w:r>
        <w:t xml:space="preserve">Schedule 2 </w:t>
      </w:r>
      <w:r>
        <w:rPr>
          <w:spacing w:val="-4"/>
        </w:rPr>
        <w:t>was met.</w:t>
      </w:r>
    </w:p>
    <w:p w:rsidR="006072D9" w:rsidRDefault="00EE1615">
      <w:pPr>
        <w:pStyle w:val="BodyText"/>
        <w:spacing w:before="234" w:line="247" w:lineRule="auto"/>
        <w:ind w:left="1543" w:right="1562"/>
        <w:jc w:val="both"/>
      </w:pPr>
      <w:r>
        <w:t xml:space="preserve">For </w:t>
      </w:r>
      <w:r>
        <w:rPr>
          <w:spacing w:val="-3"/>
        </w:rPr>
        <w:t xml:space="preserve">the </w:t>
      </w:r>
      <w:r>
        <w:t xml:space="preserve">avoidance </w:t>
      </w:r>
      <w:r>
        <w:rPr>
          <w:spacing w:val="5"/>
        </w:rPr>
        <w:t xml:space="preserve">of </w:t>
      </w:r>
      <w:r>
        <w:t xml:space="preserve">doubt, </w:t>
      </w:r>
      <w:r>
        <w:rPr>
          <w:spacing w:val="-3"/>
        </w:rPr>
        <w:t xml:space="preserve">the </w:t>
      </w:r>
      <w:r>
        <w:t xml:space="preserve">applicable thresholds and </w:t>
      </w:r>
      <w:r>
        <w:rPr>
          <w:spacing w:val="-4"/>
        </w:rPr>
        <w:t xml:space="preserve">criteria </w:t>
      </w:r>
      <w:r>
        <w:rPr>
          <w:spacing w:val="-5"/>
        </w:rPr>
        <w:t xml:space="preserve">were </w:t>
      </w:r>
      <w:r>
        <w:t>as</w:t>
      </w:r>
      <w:r>
        <w:rPr>
          <w:spacing w:val="51"/>
        </w:rPr>
        <w:t xml:space="preserve"> </w:t>
      </w:r>
      <w:r>
        <w:t>follows:</w:t>
      </w:r>
    </w:p>
    <w:p w:rsidR="006072D9" w:rsidRDefault="00EE1615" w:rsidP="007F082F">
      <w:pPr>
        <w:pStyle w:val="ListParagraph"/>
        <w:numPr>
          <w:ilvl w:val="0"/>
          <w:numId w:val="2"/>
        </w:numPr>
        <w:tabs>
          <w:tab w:val="left" w:pos="1859"/>
        </w:tabs>
        <w:spacing w:before="227" w:line="247" w:lineRule="auto"/>
        <w:ind w:left="1985" w:right="1547" w:firstLine="0"/>
        <w:rPr>
          <w:sz w:val="24"/>
        </w:rPr>
      </w:pPr>
      <w:r>
        <w:rPr>
          <w:spacing w:val="-5"/>
          <w:sz w:val="24"/>
        </w:rPr>
        <w:t xml:space="preserve">The </w:t>
      </w:r>
      <w:r>
        <w:rPr>
          <w:sz w:val="24"/>
        </w:rPr>
        <w:t xml:space="preserve">development </w:t>
      </w:r>
      <w:r>
        <w:rPr>
          <w:spacing w:val="-3"/>
          <w:sz w:val="24"/>
        </w:rPr>
        <w:t xml:space="preserve">includes </w:t>
      </w:r>
      <w:r>
        <w:rPr>
          <w:spacing w:val="-4"/>
          <w:sz w:val="24"/>
        </w:rPr>
        <w:t xml:space="preserve">more </w:t>
      </w:r>
      <w:r>
        <w:rPr>
          <w:sz w:val="24"/>
        </w:rPr>
        <w:t xml:space="preserve">than one </w:t>
      </w:r>
      <w:r>
        <w:rPr>
          <w:spacing w:val="-3"/>
          <w:sz w:val="24"/>
        </w:rPr>
        <w:t xml:space="preserve">hectare </w:t>
      </w:r>
      <w:r>
        <w:rPr>
          <w:spacing w:val="5"/>
          <w:sz w:val="24"/>
        </w:rPr>
        <w:t xml:space="preserve">of </w:t>
      </w:r>
      <w:r>
        <w:rPr>
          <w:spacing w:val="-2"/>
          <w:sz w:val="24"/>
        </w:rPr>
        <w:t xml:space="preserve">urban </w:t>
      </w:r>
      <w:r>
        <w:rPr>
          <w:sz w:val="24"/>
        </w:rPr>
        <w:t xml:space="preserve">development which </w:t>
      </w:r>
      <w:r>
        <w:rPr>
          <w:spacing w:val="-11"/>
          <w:sz w:val="24"/>
        </w:rPr>
        <w:t xml:space="preserve">is </w:t>
      </w:r>
      <w:r>
        <w:rPr>
          <w:sz w:val="24"/>
        </w:rPr>
        <w:t>not dwellinghouse development;</w:t>
      </w:r>
      <w:r>
        <w:rPr>
          <w:spacing w:val="1"/>
          <w:sz w:val="24"/>
        </w:rPr>
        <w:t xml:space="preserve"> </w:t>
      </w:r>
      <w:r>
        <w:rPr>
          <w:spacing w:val="5"/>
          <w:sz w:val="24"/>
        </w:rPr>
        <w:t>or</w:t>
      </w:r>
    </w:p>
    <w:p w:rsidR="006072D9" w:rsidRDefault="00EE1615" w:rsidP="007F082F">
      <w:pPr>
        <w:pStyle w:val="ListParagraph"/>
        <w:numPr>
          <w:ilvl w:val="0"/>
          <w:numId w:val="2"/>
        </w:numPr>
        <w:tabs>
          <w:tab w:val="left" w:pos="1889"/>
        </w:tabs>
        <w:spacing w:before="226"/>
        <w:ind w:left="1985" w:firstLine="0"/>
        <w:rPr>
          <w:sz w:val="24"/>
        </w:rPr>
      </w:pPr>
      <w:r>
        <w:rPr>
          <w:spacing w:val="-5"/>
          <w:sz w:val="24"/>
        </w:rPr>
        <w:t xml:space="preserve">The </w:t>
      </w:r>
      <w:r>
        <w:rPr>
          <w:sz w:val="24"/>
        </w:rPr>
        <w:t xml:space="preserve">development </w:t>
      </w:r>
      <w:r>
        <w:rPr>
          <w:spacing w:val="-3"/>
          <w:sz w:val="24"/>
        </w:rPr>
        <w:t xml:space="preserve">includes </w:t>
      </w:r>
      <w:r>
        <w:rPr>
          <w:spacing w:val="-4"/>
          <w:sz w:val="24"/>
        </w:rPr>
        <w:t>more</w:t>
      </w:r>
      <w:r w:rsidR="00902914">
        <w:rPr>
          <w:spacing w:val="-4"/>
          <w:sz w:val="24"/>
        </w:rPr>
        <w:t xml:space="preserve"> </w:t>
      </w:r>
      <w:r>
        <w:rPr>
          <w:sz w:val="24"/>
        </w:rPr>
        <w:t>than 150 dwellings;</w:t>
      </w:r>
      <w:r>
        <w:rPr>
          <w:spacing w:val="-8"/>
          <w:sz w:val="24"/>
        </w:rPr>
        <w:t xml:space="preserve"> </w:t>
      </w:r>
      <w:r>
        <w:rPr>
          <w:sz w:val="24"/>
        </w:rPr>
        <w:t>or</w:t>
      </w:r>
    </w:p>
    <w:p w:rsidR="006072D9" w:rsidRDefault="00EE1615" w:rsidP="007F082F">
      <w:pPr>
        <w:pStyle w:val="ListParagraph"/>
        <w:numPr>
          <w:ilvl w:val="0"/>
          <w:numId w:val="2"/>
        </w:numPr>
        <w:tabs>
          <w:tab w:val="left" w:pos="1964"/>
        </w:tabs>
        <w:spacing w:before="233"/>
        <w:ind w:left="1985" w:firstLine="0"/>
        <w:rPr>
          <w:sz w:val="24"/>
        </w:rPr>
      </w:pPr>
      <w:r>
        <w:rPr>
          <w:spacing w:val="-5"/>
          <w:sz w:val="24"/>
        </w:rPr>
        <w:t xml:space="preserve">The </w:t>
      </w:r>
      <w:r>
        <w:rPr>
          <w:sz w:val="24"/>
        </w:rPr>
        <w:t xml:space="preserve">overall area </w:t>
      </w:r>
      <w:r>
        <w:rPr>
          <w:spacing w:val="5"/>
          <w:sz w:val="24"/>
        </w:rPr>
        <w:t xml:space="preserve">of </w:t>
      </w:r>
      <w:r>
        <w:rPr>
          <w:spacing w:val="-3"/>
          <w:sz w:val="24"/>
        </w:rPr>
        <w:t xml:space="preserve">the </w:t>
      </w:r>
      <w:r>
        <w:rPr>
          <w:sz w:val="24"/>
        </w:rPr>
        <w:t>development exceeds 5</w:t>
      </w:r>
      <w:r>
        <w:rPr>
          <w:spacing w:val="-20"/>
          <w:sz w:val="24"/>
        </w:rPr>
        <w:t xml:space="preserve"> </w:t>
      </w:r>
      <w:r>
        <w:rPr>
          <w:sz w:val="24"/>
        </w:rPr>
        <w:t>hectares.</w:t>
      </w:r>
    </w:p>
    <w:p w:rsidR="006072D9" w:rsidRDefault="006072D9">
      <w:pPr>
        <w:pStyle w:val="BodyText"/>
        <w:spacing w:before="10"/>
        <w:rPr>
          <w:sz w:val="21"/>
        </w:rPr>
      </w:pPr>
    </w:p>
    <w:p w:rsidR="006072D9" w:rsidRDefault="00EE1615">
      <w:pPr>
        <w:pStyle w:val="BodyText"/>
        <w:spacing w:line="237" w:lineRule="auto"/>
        <w:ind w:left="1543" w:right="1541"/>
        <w:jc w:val="both"/>
      </w:pPr>
      <w:r>
        <w:t xml:space="preserve">Accordingly, </w:t>
      </w:r>
      <w:r>
        <w:rPr>
          <w:spacing w:val="-3"/>
        </w:rPr>
        <w:t xml:space="preserve">the </w:t>
      </w:r>
      <w:r>
        <w:t xml:space="preserve">proposed development was </w:t>
      </w:r>
      <w:r>
        <w:rPr>
          <w:spacing w:val="-6"/>
        </w:rPr>
        <w:t xml:space="preserve">not </w:t>
      </w:r>
      <w:r>
        <w:rPr>
          <w:spacing w:val="5"/>
        </w:rPr>
        <w:t xml:space="preserve">an </w:t>
      </w:r>
      <w:r>
        <w:rPr>
          <w:spacing w:val="-2"/>
        </w:rPr>
        <w:t xml:space="preserve">urban </w:t>
      </w:r>
      <w:r>
        <w:t xml:space="preserve">development project; </w:t>
      </w:r>
      <w:r>
        <w:rPr>
          <w:spacing w:val="5"/>
        </w:rPr>
        <w:t xml:space="preserve">but </w:t>
      </w:r>
      <w:r>
        <w:t xml:space="preserve">even </w:t>
      </w:r>
      <w:r>
        <w:rPr>
          <w:spacing w:val="-4"/>
        </w:rPr>
        <w:t xml:space="preserve">if it was, </w:t>
      </w:r>
      <w:r>
        <w:rPr>
          <w:spacing w:val="-11"/>
        </w:rPr>
        <w:t xml:space="preserve">it </w:t>
      </w:r>
      <w:r>
        <w:rPr>
          <w:spacing w:val="-3"/>
        </w:rPr>
        <w:t>did</w:t>
      </w:r>
      <w:r w:rsidR="00902914">
        <w:rPr>
          <w:spacing w:val="-3"/>
        </w:rPr>
        <w:t xml:space="preserve"> </w:t>
      </w:r>
      <w:r>
        <w:t xml:space="preserve">not meet </w:t>
      </w:r>
      <w:r>
        <w:rPr>
          <w:spacing w:val="3"/>
        </w:rPr>
        <w:t xml:space="preserve">any </w:t>
      </w:r>
      <w:r>
        <w:rPr>
          <w:spacing w:val="5"/>
        </w:rPr>
        <w:t xml:space="preserve">of </w:t>
      </w:r>
      <w:r>
        <w:rPr>
          <w:spacing w:val="-3"/>
        </w:rPr>
        <w:t xml:space="preserve">the </w:t>
      </w:r>
      <w:r>
        <w:t xml:space="preserve">thresholds that </w:t>
      </w:r>
      <w:r>
        <w:rPr>
          <w:spacing w:val="-4"/>
        </w:rPr>
        <w:t xml:space="preserve">would </w:t>
      </w:r>
      <w:r>
        <w:t xml:space="preserve">render </w:t>
      </w:r>
      <w:r>
        <w:rPr>
          <w:spacing w:val="-4"/>
        </w:rPr>
        <w:t xml:space="preserve">it </w:t>
      </w:r>
      <w:r>
        <w:t xml:space="preserve">Schedule 2 development. </w:t>
      </w:r>
      <w:r>
        <w:rPr>
          <w:spacing w:val="-5"/>
        </w:rPr>
        <w:t xml:space="preserve">There </w:t>
      </w:r>
      <w:r>
        <w:rPr>
          <w:spacing w:val="-4"/>
        </w:rPr>
        <w:t>was</w:t>
      </w:r>
      <w:r>
        <w:rPr>
          <w:spacing w:val="51"/>
        </w:rPr>
        <w:t xml:space="preserve"> </w:t>
      </w:r>
      <w:r>
        <w:t xml:space="preserve">therefore </w:t>
      </w:r>
      <w:r>
        <w:rPr>
          <w:spacing w:val="-8"/>
        </w:rPr>
        <w:t xml:space="preserve">no </w:t>
      </w:r>
      <w:r>
        <w:rPr>
          <w:spacing w:val="-5"/>
        </w:rPr>
        <w:t xml:space="preserve">need </w:t>
      </w:r>
      <w:r>
        <w:rPr>
          <w:spacing w:val="-7"/>
        </w:rPr>
        <w:t xml:space="preserve">for </w:t>
      </w:r>
      <w:r>
        <w:rPr>
          <w:spacing w:val="-4"/>
        </w:rPr>
        <w:t xml:space="preserve">me to </w:t>
      </w:r>
      <w:r>
        <w:rPr>
          <w:spacing w:val="1"/>
        </w:rPr>
        <w:t xml:space="preserve">adopt </w:t>
      </w:r>
      <w:r>
        <w:t>a screening opinion.”</w:t>
      </w:r>
    </w:p>
    <w:p w:rsidR="006072D9" w:rsidRDefault="00EE1615" w:rsidP="007F082F">
      <w:pPr>
        <w:pStyle w:val="ListParagraph"/>
        <w:numPr>
          <w:ilvl w:val="0"/>
          <w:numId w:val="4"/>
        </w:numPr>
        <w:tabs>
          <w:tab w:val="left" w:pos="823"/>
        </w:tabs>
        <w:spacing w:before="231"/>
        <w:ind w:right="118"/>
        <w:rPr>
          <w:sz w:val="24"/>
        </w:rPr>
      </w:pPr>
      <w:r>
        <w:rPr>
          <w:spacing w:val="-5"/>
          <w:sz w:val="24"/>
        </w:rPr>
        <w:t xml:space="preserve">The </w:t>
      </w:r>
      <w:r>
        <w:rPr>
          <w:sz w:val="24"/>
        </w:rPr>
        <w:t xml:space="preserve">phrase “urban development </w:t>
      </w:r>
      <w:r>
        <w:rPr>
          <w:spacing w:val="1"/>
          <w:sz w:val="24"/>
        </w:rPr>
        <w:t xml:space="preserve">project” </w:t>
      </w:r>
      <w:r>
        <w:rPr>
          <w:spacing w:val="-4"/>
          <w:sz w:val="24"/>
        </w:rPr>
        <w:t xml:space="preserve">is </w:t>
      </w:r>
      <w:r>
        <w:rPr>
          <w:spacing w:val="-6"/>
          <w:sz w:val="24"/>
        </w:rPr>
        <w:t xml:space="preserve">not </w:t>
      </w:r>
      <w:r>
        <w:rPr>
          <w:sz w:val="24"/>
        </w:rPr>
        <w:t xml:space="preserve">defined within </w:t>
      </w:r>
      <w:r>
        <w:rPr>
          <w:spacing w:val="-3"/>
          <w:sz w:val="24"/>
        </w:rPr>
        <w:t xml:space="preserve">the </w:t>
      </w:r>
      <w:r>
        <w:rPr>
          <w:sz w:val="24"/>
        </w:rPr>
        <w:t xml:space="preserve">Regulations. Within column 1, Box 10, of </w:t>
      </w:r>
      <w:r>
        <w:rPr>
          <w:spacing w:val="1"/>
          <w:sz w:val="24"/>
        </w:rPr>
        <w:t xml:space="preserve">the </w:t>
      </w:r>
      <w:r>
        <w:rPr>
          <w:sz w:val="24"/>
        </w:rPr>
        <w:t xml:space="preserve">Table </w:t>
      </w:r>
      <w:r>
        <w:rPr>
          <w:spacing w:val="-3"/>
          <w:sz w:val="24"/>
        </w:rPr>
        <w:t xml:space="preserve">the </w:t>
      </w:r>
      <w:r>
        <w:rPr>
          <w:spacing w:val="-2"/>
          <w:sz w:val="24"/>
        </w:rPr>
        <w:t xml:space="preserve">phrase </w:t>
      </w:r>
      <w:r>
        <w:rPr>
          <w:spacing w:val="-3"/>
          <w:sz w:val="24"/>
        </w:rPr>
        <w:t xml:space="preserve">includes </w:t>
      </w:r>
      <w:r>
        <w:rPr>
          <w:spacing w:val="-7"/>
          <w:sz w:val="24"/>
        </w:rPr>
        <w:t xml:space="preserve">“the </w:t>
      </w:r>
      <w:r>
        <w:rPr>
          <w:sz w:val="24"/>
        </w:rPr>
        <w:t xml:space="preserve">construction </w:t>
      </w:r>
      <w:r>
        <w:rPr>
          <w:spacing w:val="5"/>
          <w:sz w:val="24"/>
        </w:rPr>
        <w:t xml:space="preserve">of </w:t>
      </w:r>
      <w:r>
        <w:rPr>
          <w:sz w:val="24"/>
        </w:rPr>
        <w:t xml:space="preserve">shopping </w:t>
      </w:r>
      <w:r>
        <w:rPr>
          <w:spacing w:val="-3"/>
          <w:sz w:val="24"/>
        </w:rPr>
        <w:t xml:space="preserve">centres </w:t>
      </w:r>
      <w:r>
        <w:rPr>
          <w:sz w:val="24"/>
        </w:rPr>
        <w:t xml:space="preserve">and car </w:t>
      </w:r>
      <w:r>
        <w:rPr>
          <w:spacing w:val="-2"/>
          <w:sz w:val="24"/>
        </w:rPr>
        <w:t xml:space="preserve">parks, </w:t>
      </w:r>
      <w:r>
        <w:rPr>
          <w:sz w:val="24"/>
        </w:rPr>
        <w:t xml:space="preserve">sports stadiums, leisure centres </w:t>
      </w:r>
      <w:r>
        <w:rPr>
          <w:spacing w:val="-6"/>
          <w:sz w:val="24"/>
        </w:rPr>
        <w:t xml:space="preserve">and </w:t>
      </w:r>
      <w:r>
        <w:rPr>
          <w:sz w:val="24"/>
        </w:rPr>
        <w:t>multiplex cinemas”.</w:t>
      </w:r>
      <w:r w:rsidR="00902914">
        <w:rPr>
          <w:sz w:val="24"/>
        </w:rPr>
        <w:t xml:space="preserve"> </w:t>
      </w:r>
      <w:r>
        <w:rPr>
          <w:spacing w:val="-3"/>
          <w:sz w:val="24"/>
        </w:rPr>
        <w:t>It</w:t>
      </w:r>
      <w:r w:rsidR="00902914">
        <w:rPr>
          <w:spacing w:val="-3"/>
          <w:sz w:val="24"/>
        </w:rPr>
        <w:t xml:space="preserve"> </w:t>
      </w:r>
      <w:r>
        <w:rPr>
          <w:spacing w:val="-11"/>
          <w:sz w:val="24"/>
        </w:rPr>
        <w:t>is</w:t>
      </w:r>
      <w:r w:rsidR="00902914">
        <w:rPr>
          <w:spacing w:val="-11"/>
          <w:sz w:val="24"/>
        </w:rPr>
        <w:t xml:space="preserve"> </w:t>
      </w:r>
      <w:r>
        <w:rPr>
          <w:spacing w:val="-6"/>
          <w:sz w:val="24"/>
        </w:rPr>
        <w:t xml:space="preserve">not </w:t>
      </w:r>
      <w:r>
        <w:rPr>
          <w:sz w:val="24"/>
        </w:rPr>
        <w:t xml:space="preserve">suggested that </w:t>
      </w:r>
      <w:r>
        <w:rPr>
          <w:spacing w:val="-3"/>
          <w:sz w:val="24"/>
        </w:rPr>
        <w:t xml:space="preserve">the </w:t>
      </w:r>
      <w:r>
        <w:rPr>
          <w:sz w:val="24"/>
        </w:rPr>
        <w:t xml:space="preserve">phrase “urban development project” </w:t>
      </w:r>
      <w:r>
        <w:rPr>
          <w:spacing w:val="-4"/>
          <w:sz w:val="24"/>
        </w:rPr>
        <w:t xml:space="preserve">is limited to </w:t>
      </w:r>
      <w:r>
        <w:rPr>
          <w:spacing w:val="-3"/>
          <w:sz w:val="24"/>
        </w:rPr>
        <w:t xml:space="preserve">these types </w:t>
      </w:r>
      <w:r>
        <w:rPr>
          <w:spacing w:val="5"/>
          <w:sz w:val="24"/>
        </w:rPr>
        <w:t xml:space="preserve">of </w:t>
      </w:r>
      <w:r>
        <w:rPr>
          <w:sz w:val="24"/>
        </w:rPr>
        <w:t xml:space="preserve">development </w:t>
      </w:r>
      <w:r>
        <w:rPr>
          <w:spacing w:val="-6"/>
          <w:sz w:val="24"/>
        </w:rPr>
        <w:t xml:space="preserve">and </w:t>
      </w:r>
      <w:r>
        <w:rPr>
          <w:sz w:val="24"/>
        </w:rPr>
        <w:t xml:space="preserve">I </w:t>
      </w:r>
      <w:r>
        <w:rPr>
          <w:spacing w:val="-5"/>
          <w:sz w:val="24"/>
        </w:rPr>
        <w:t xml:space="preserve">have </w:t>
      </w:r>
      <w:r>
        <w:rPr>
          <w:spacing w:val="-8"/>
          <w:sz w:val="24"/>
        </w:rPr>
        <w:t xml:space="preserve">no </w:t>
      </w:r>
      <w:r>
        <w:rPr>
          <w:sz w:val="24"/>
        </w:rPr>
        <w:t>difficulty</w:t>
      </w:r>
      <w:r w:rsidR="00902914">
        <w:rPr>
          <w:sz w:val="24"/>
        </w:rPr>
        <w:t xml:space="preserve"> </w:t>
      </w:r>
      <w:r>
        <w:rPr>
          <w:spacing w:val="-4"/>
          <w:sz w:val="24"/>
        </w:rPr>
        <w:t xml:space="preserve">in </w:t>
      </w:r>
      <w:r>
        <w:rPr>
          <w:sz w:val="24"/>
        </w:rPr>
        <w:t xml:space="preserve">accepting </w:t>
      </w:r>
      <w:r>
        <w:rPr>
          <w:spacing w:val="-3"/>
          <w:sz w:val="24"/>
        </w:rPr>
        <w:t>that the</w:t>
      </w:r>
      <w:r w:rsidR="00902914">
        <w:rPr>
          <w:spacing w:val="-3"/>
          <w:sz w:val="24"/>
        </w:rPr>
        <w:t xml:space="preserve"> </w:t>
      </w:r>
      <w:r>
        <w:rPr>
          <w:sz w:val="24"/>
        </w:rPr>
        <w:t xml:space="preserve">types </w:t>
      </w:r>
      <w:r>
        <w:rPr>
          <w:spacing w:val="5"/>
          <w:sz w:val="24"/>
        </w:rPr>
        <w:t xml:space="preserve">of </w:t>
      </w:r>
      <w:r>
        <w:rPr>
          <w:sz w:val="24"/>
        </w:rPr>
        <w:t xml:space="preserve">development </w:t>
      </w:r>
      <w:r>
        <w:rPr>
          <w:spacing w:val="-2"/>
          <w:sz w:val="24"/>
        </w:rPr>
        <w:t xml:space="preserve">set </w:t>
      </w:r>
      <w:r>
        <w:rPr>
          <w:spacing w:val="-6"/>
          <w:sz w:val="24"/>
        </w:rPr>
        <w:t xml:space="preserve">out </w:t>
      </w:r>
      <w:r>
        <w:rPr>
          <w:spacing w:val="-4"/>
          <w:sz w:val="24"/>
        </w:rPr>
        <w:t xml:space="preserve">in </w:t>
      </w:r>
      <w:r>
        <w:rPr>
          <w:sz w:val="24"/>
        </w:rPr>
        <w:t xml:space="preserve">Box 10 </w:t>
      </w:r>
      <w:r>
        <w:rPr>
          <w:spacing w:val="-3"/>
          <w:sz w:val="24"/>
        </w:rPr>
        <w:t xml:space="preserve">are illustrative </w:t>
      </w:r>
      <w:r>
        <w:rPr>
          <w:sz w:val="24"/>
        </w:rPr>
        <w:t xml:space="preserve">only. How then </w:t>
      </w:r>
      <w:r>
        <w:rPr>
          <w:spacing w:val="-4"/>
          <w:sz w:val="24"/>
        </w:rPr>
        <w:t xml:space="preserve">is </w:t>
      </w:r>
      <w:r>
        <w:rPr>
          <w:spacing w:val="-3"/>
          <w:sz w:val="24"/>
        </w:rPr>
        <w:t xml:space="preserve">the phrase </w:t>
      </w:r>
      <w:r>
        <w:rPr>
          <w:spacing w:val="-4"/>
          <w:sz w:val="24"/>
        </w:rPr>
        <w:t>to</w:t>
      </w:r>
      <w:r w:rsidR="00902914">
        <w:rPr>
          <w:spacing w:val="-4"/>
          <w:sz w:val="24"/>
        </w:rPr>
        <w:t xml:space="preserve"> </w:t>
      </w:r>
      <w:r>
        <w:rPr>
          <w:sz w:val="24"/>
        </w:rPr>
        <w:t>be</w:t>
      </w:r>
      <w:r w:rsidR="00902914">
        <w:rPr>
          <w:sz w:val="24"/>
        </w:rPr>
        <w:t xml:space="preserve"> </w:t>
      </w:r>
      <w:r>
        <w:rPr>
          <w:spacing w:val="-3"/>
          <w:sz w:val="24"/>
        </w:rPr>
        <w:t>interpreted</w:t>
      </w:r>
      <w:r w:rsidR="00902914">
        <w:rPr>
          <w:spacing w:val="-3"/>
          <w:sz w:val="24"/>
        </w:rPr>
        <w:t xml:space="preserve"> </w:t>
      </w:r>
      <w:r>
        <w:rPr>
          <w:sz w:val="24"/>
        </w:rPr>
        <w:t xml:space="preserve">and </w:t>
      </w:r>
      <w:r>
        <w:rPr>
          <w:spacing w:val="-3"/>
          <w:sz w:val="24"/>
        </w:rPr>
        <w:t>applied?</w:t>
      </w:r>
    </w:p>
    <w:p w:rsidR="006072D9" w:rsidRDefault="00EE1615" w:rsidP="007F082F">
      <w:pPr>
        <w:pStyle w:val="ListParagraph"/>
        <w:numPr>
          <w:ilvl w:val="0"/>
          <w:numId w:val="4"/>
        </w:numPr>
        <w:tabs>
          <w:tab w:val="left" w:pos="823"/>
        </w:tabs>
        <w:spacing w:before="231"/>
        <w:ind w:right="118"/>
        <w:rPr>
          <w:sz w:val="24"/>
        </w:rPr>
      </w:pPr>
      <w:r>
        <w:rPr>
          <w:spacing w:val="-3"/>
          <w:sz w:val="24"/>
        </w:rPr>
        <w:t xml:space="preserve">Detailed </w:t>
      </w:r>
      <w:r>
        <w:rPr>
          <w:sz w:val="24"/>
        </w:rPr>
        <w:t xml:space="preserve">guidance </w:t>
      </w:r>
      <w:r>
        <w:rPr>
          <w:spacing w:val="-4"/>
          <w:sz w:val="24"/>
        </w:rPr>
        <w:t xml:space="preserve">in </w:t>
      </w:r>
      <w:r>
        <w:rPr>
          <w:sz w:val="24"/>
        </w:rPr>
        <w:t xml:space="preserve">relation </w:t>
      </w:r>
      <w:r>
        <w:rPr>
          <w:spacing w:val="-4"/>
          <w:sz w:val="24"/>
        </w:rPr>
        <w:t xml:space="preserve">to </w:t>
      </w:r>
      <w:r>
        <w:rPr>
          <w:sz w:val="24"/>
        </w:rPr>
        <w:t xml:space="preserve">that </w:t>
      </w:r>
      <w:r>
        <w:rPr>
          <w:spacing w:val="-4"/>
          <w:sz w:val="24"/>
        </w:rPr>
        <w:t xml:space="preserve">issue is to </w:t>
      </w:r>
      <w:r>
        <w:rPr>
          <w:sz w:val="24"/>
        </w:rPr>
        <w:t xml:space="preserve">be </w:t>
      </w:r>
      <w:r>
        <w:rPr>
          <w:spacing w:val="-5"/>
          <w:sz w:val="24"/>
        </w:rPr>
        <w:t xml:space="preserve">found </w:t>
      </w:r>
      <w:r>
        <w:rPr>
          <w:spacing w:val="-4"/>
          <w:sz w:val="24"/>
        </w:rPr>
        <w:t xml:space="preserve">in </w:t>
      </w:r>
      <w:r>
        <w:rPr>
          <w:spacing w:val="-3"/>
          <w:sz w:val="24"/>
        </w:rPr>
        <w:t xml:space="preserve">the </w:t>
      </w:r>
      <w:r>
        <w:rPr>
          <w:sz w:val="24"/>
        </w:rPr>
        <w:t xml:space="preserve">decision </w:t>
      </w:r>
      <w:r>
        <w:rPr>
          <w:spacing w:val="5"/>
          <w:sz w:val="24"/>
        </w:rPr>
        <w:t xml:space="preserve">of </w:t>
      </w:r>
      <w:r>
        <w:rPr>
          <w:spacing w:val="-3"/>
          <w:sz w:val="24"/>
        </w:rPr>
        <w:t xml:space="preserve">the </w:t>
      </w:r>
      <w:r>
        <w:rPr>
          <w:sz w:val="24"/>
        </w:rPr>
        <w:t xml:space="preserve">Court </w:t>
      </w:r>
      <w:r>
        <w:rPr>
          <w:spacing w:val="5"/>
          <w:sz w:val="24"/>
        </w:rPr>
        <w:t xml:space="preserve">of </w:t>
      </w:r>
      <w:r>
        <w:rPr>
          <w:sz w:val="24"/>
        </w:rPr>
        <w:t xml:space="preserve">Appeal </w:t>
      </w:r>
      <w:r>
        <w:rPr>
          <w:spacing w:val="-4"/>
          <w:sz w:val="24"/>
        </w:rPr>
        <w:t xml:space="preserve">in </w:t>
      </w:r>
      <w:r>
        <w:rPr>
          <w:i/>
          <w:sz w:val="24"/>
        </w:rPr>
        <w:t xml:space="preserve">R (Goodman) v London </w:t>
      </w:r>
      <w:r>
        <w:rPr>
          <w:i/>
          <w:spacing w:val="-3"/>
          <w:sz w:val="24"/>
        </w:rPr>
        <w:t xml:space="preserve">Borough </w:t>
      </w:r>
      <w:r>
        <w:rPr>
          <w:i/>
          <w:sz w:val="24"/>
        </w:rPr>
        <w:t xml:space="preserve">of Lewisham </w:t>
      </w:r>
      <w:r>
        <w:rPr>
          <w:sz w:val="24"/>
        </w:rPr>
        <w:t xml:space="preserve">[2003] </w:t>
      </w:r>
      <w:r>
        <w:rPr>
          <w:spacing w:val="-4"/>
          <w:sz w:val="24"/>
        </w:rPr>
        <w:t xml:space="preserve">Env. </w:t>
      </w:r>
      <w:r>
        <w:rPr>
          <w:sz w:val="24"/>
        </w:rPr>
        <w:t xml:space="preserve">L.R. 28. </w:t>
      </w:r>
      <w:r>
        <w:rPr>
          <w:spacing w:val="-5"/>
          <w:sz w:val="24"/>
        </w:rPr>
        <w:t xml:space="preserve">The </w:t>
      </w:r>
      <w:r>
        <w:rPr>
          <w:sz w:val="24"/>
        </w:rPr>
        <w:t xml:space="preserve">relevant </w:t>
      </w:r>
      <w:r>
        <w:rPr>
          <w:spacing w:val="-4"/>
          <w:sz w:val="24"/>
        </w:rPr>
        <w:t xml:space="preserve">facts </w:t>
      </w:r>
      <w:r>
        <w:rPr>
          <w:spacing w:val="-5"/>
          <w:sz w:val="24"/>
        </w:rPr>
        <w:t xml:space="preserve">were </w:t>
      </w:r>
      <w:r>
        <w:rPr>
          <w:spacing w:val="-3"/>
          <w:sz w:val="24"/>
        </w:rPr>
        <w:t xml:space="preserve">these. </w:t>
      </w:r>
      <w:r>
        <w:rPr>
          <w:spacing w:val="-5"/>
          <w:sz w:val="24"/>
        </w:rPr>
        <w:t xml:space="preserve">The </w:t>
      </w:r>
      <w:r>
        <w:rPr>
          <w:sz w:val="24"/>
        </w:rPr>
        <w:t xml:space="preserve">Claimant </w:t>
      </w:r>
      <w:r>
        <w:rPr>
          <w:spacing w:val="-4"/>
          <w:sz w:val="24"/>
        </w:rPr>
        <w:t xml:space="preserve">was </w:t>
      </w:r>
      <w:r>
        <w:rPr>
          <w:sz w:val="24"/>
        </w:rPr>
        <w:t xml:space="preserve">a resident affected </w:t>
      </w:r>
      <w:r>
        <w:rPr>
          <w:spacing w:val="5"/>
          <w:sz w:val="24"/>
        </w:rPr>
        <w:t xml:space="preserve">by </w:t>
      </w:r>
      <w:r>
        <w:rPr>
          <w:spacing w:val="-3"/>
          <w:sz w:val="24"/>
        </w:rPr>
        <w:t xml:space="preserve">the </w:t>
      </w:r>
      <w:r>
        <w:rPr>
          <w:sz w:val="24"/>
        </w:rPr>
        <w:t xml:space="preserve">proposed redevelopment </w:t>
      </w:r>
      <w:r>
        <w:rPr>
          <w:spacing w:val="5"/>
          <w:sz w:val="24"/>
        </w:rPr>
        <w:t xml:space="preserve">of </w:t>
      </w:r>
      <w:r>
        <w:rPr>
          <w:sz w:val="24"/>
        </w:rPr>
        <w:t xml:space="preserve">a site having </w:t>
      </w:r>
      <w:r>
        <w:rPr>
          <w:spacing w:val="5"/>
          <w:sz w:val="24"/>
        </w:rPr>
        <w:t xml:space="preserve">an </w:t>
      </w:r>
      <w:r>
        <w:rPr>
          <w:sz w:val="24"/>
        </w:rPr>
        <w:t xml:space="preserve">area </w:t>
      </w:r>
      <w:r>
        <w:rPr>
          <w:spacing w:val="5"/>
          <w:sz w:val="24"/>
        </w:rPr>
        <w:t xml:space="preserve">of </w:t>
      </w:r>
      <w:r>
        <w:rPr>
          <w:sz w:val="24"/>
        </w:rPr>
        <w:t xml:space="preserve">5540 </w:t>
      </w:r>
      <w:r>
        <w:rPr>
          <w:spacing w:val="-11"/>
          <w:sz w:val="24"/>
        </w:rPr>
        <w:t xml:space="preserve">m² </w:t>
      </w:r>
      <w:r>
        <w:rPr>
          <w:sz w:val="24"/>
        </w:rPr>
        <w:t xml:space="preserve">for </w:t>
      </w:r>
      <w:r>
        <w:rPr>
          <w:spacing w:val="1"/>
          <w:sz w:val="24"/>
        </w:rPr>
        <w:t xml:space="preserve">the </w:t>
      </w:r>
      <w:r>
        <w:rPr>
          <w:sz w:val="24"/>
        </w:rPr>
        <w:t xml:space="preserve">construction </w:t>
      </w:r>
      <w:r>
        <w:rPr>
          <w:spacing w:val="5"/>
          <w:sz w:val="24"/>
        </w:rPr>
        <w:t xml:space="preserve">of </w:t>
      </w:r>
      <w:r>
        <w:rPr>
          <w:sz w:val="24"/>
        </w:rPr>
        <w:t xml:space="preserve">a warehouse </w:t>
      </w:r>
      <w:r>
        <w:rPr>
          <w:spacing w:val="-6"/>
          <w:sz w:val="24"/>
        </w:rPr>
        <w:t xml:space="preserve">and </w:t>
      </w:r>
      <w:r>
        <w:rPr>
          <w:sz w:val="24"/>
        </w:rPr>
        <w:t xml:space="preserve">self-storage </w:t>
      </w:r>
      <w:r>
        <w:rPr>
          <w:spacing w:val="-3"/>
          <w:sz w:val="24"/>
        </w:rPr>
        <w:t xml:space="preserve">blocks. </w:t>
      </w:r>
      <w:r>
        <w:rPr>
          <w:spacing w:val="-5"/>
          <w:sz w:val="24"/>
        </w:rPr>
        <w:t xml:space="preserve">He </w:t>
      </w:r>
      <w:r>
        <w:rPr>
          <w:sz w:val="24"/>
        </w:rPr>
        <w:t xml:space="preserve">sought judicial review </w:t>
      </w:r>
      <w:r>
        <w:rPr>
          <w:spacing w:val="5"/>
          <w:sz w:val="24"/>
        </w:rPr>
        <w:t xml:space="preserve">of </w:t>
      </w:r>
      <w:r>
        <w:rPr>
          <w:spacing w:val="-3"/>
          <w:sz w:val="24"/>
        </w:rPr>
        <w:t xml:space="preserve">the </w:t>
      </w:r>
      <w:r>
        <w:rPr>
          <w:sz w:val="24"/>
        </w:rPr>
        <w:t>Defendant’s</w:t>
      </w:r>
      <w:r w:rsidR="00902914">
        <w:rPr>
          <w:sz w:val="24"/>
        </w:rPr>
        <w:t xml:space="preserve"> </w:t>
      </w:r>
      <w:r>
        <w:rPr>
          <w:spacing w:val="-2"/>
          <w:sz w:val="24"/>
        </w:rPr>
        <w:t>grant</w:t>
      </w:r>
      <w:r w:rsidR="00902914">
        <w:rPr>
          <w:spacing w:val="-2"/>
          <w:sz w:val="24"/>
        </w:rPr>
        <w:t xml:space="preserve"> </w:t>
      </w:r>
      <w:r>
        <w:rPr>
          <w:spacing w:val="5"/>
          <w:sz w:val="24"/>
        </w:rPr>
        <w:t xml:space="preserve">of </w:t>
      </w:r>
      <w:r>
        <w:rPr>
          <w:sz w:val="24"/>
        </w:rPr>
        <w:t xml:space="preserve">planning permission for </w:t>
      </w:r>
      <w:r>
        <w:rPr>
          <w:spacing w:val="-3"/>
          <w:sz w:val="24"/>
        </w:rPr>
        <w:t xml:space="preserve">the </w:t>
      </w:r>
      <w:r>
        <w:rPr>
          <w:sz w:val="24"/>
        </w:rPr>
        <w:t xml:space="preserve">development </w:t>
      </w:r>
      <w:r>
        <w:rPr>
          <w:spacing w:val="5"/>
          <w:sz w:val="24"/>
        </w:rPr>
        <w:t xml:space="preserve">on </w:t>
      </w:r>
      <w:r>
        <w:rPr>
          <w:spacing w:val="-3"/>
          <w:sz w:val="24"/>
        </w:rPr>
        <w:t xml:space="preserve">the </w:t>
      </w:r>
      <w:r>
        <w:rPr>
          <w:spacing w:val="-4"/>
          <w:sz w:val="24"/>
        </w:rPr>
        <w:t xml:space="preserve">grounds </w:t>
      </w:r>
      <w:r>
        <w:rPr>
          <w:spacing w:val="-3"/>
          <w:sz w:val="24"/>
        </w:rPr>
        <w:t xml:space="preserve">that the </w:t>
      </w:r>
      <w:r>
        <w:rPr>
          <w:sz w:val="24"/>
        </w:rPr>
        <w:t xml:space="preserve">local planning authority </w:t>
      </w:r>
      <w:r>
        <w:rPr>
          <w:spacing w:val="-6"/>
          <w:sz w:val="24"/>
        </w:rPr>
        <w:t xml:space="preserve">had </w:t>
      </w:r>
      <w:r>
        <w:rPr>
          <w:sz w:val="24"/>
        </w:rPr>
        <w:t xml:space="preserve">erred </w:t>
      </w:r>
      <w:r>
        <w:rPr>
          <w:spacing w:val="-4"/>
          <w:sz w:val="24"/>
        </w:rPr>
        <w:t>in</w:t>
      </w:r>
      <w:r>
        <w:rPr>
          <w:spacing w:val="51"/>
          <w:sz w:val="24"/>
        </w:rPr>
        <w:t xml:space="preserve"> </w:t>
      </w:r>
      <w:r>
        <w:rPr>
          <w:sz w:val="24"/>
        </w:rPr>
        <w:t xml:space="preserve">determining that </w:t>
      </w:r>
      <w:r>
        <w:rPr>
          <w:spacing w:val="-3"/>
          <w:sz w:val="24"/>
        </w:rPr>
        <w:t xml:space="preserve">the </w:t>
      </w:r>
      <w:r>
        <w:rPr>
          <w:sz w:val="24"/>
        </w:rPr>
        <w:t xml:space="preserve">development </w:t>
      </w:r>
      <w:r>
        <w:rPr>
          <w:spacing w:val="1"/>
          <w:sz w:val="24"/>
        </w:rPr>
        <w:t xml:space="preserve">did </w:t>
      </w:r>
      <w:r>
        <w:rPr>
          <w:spacing w:val="-6"/>
          <w:sz w:val="24"/>
        </w:rPr>
        <w:t xml:space="preserve">not </w:t>
      </w:r>
      <w:r>
        <w:rPr>
          <w:sz w:val="24"/>
        </w:rPr>
        <w:t xml:space="preserve">require </w:t>
      </w:r>
      <w:r>
        <w:rPr>
          <w:spacing w:val="5"/>
          <w:sz w:val="24"/>
        </w:rPr>
        <w:t xml:space="preserve">an </w:t>
      </w:r>
      <w:r>
        <w:rPr>
          <w:sz w:val="24"/>
        </w:rPr>
        <w:t xml:space="preserve">environmental impact </w:t>
      </w:r>
      <w:r>
        <w:rPr>
          <w:spacing w:val="-3"/>
          <w:sz w:val="24"/>
        </w:rPr>
        <w:t xml:space="preserve">assessment. </w:t>
      </w:r>
      <w:r>
        <w:rPr>
          <w:sz w:val="24"/>
        </w:rPr>
        <w:t xml:space="preserve">The </w:t>
      </w:r>
      <w:r>
        <w:rPr>
          <w:spacing w:val="-3"/>
          <w:sz w:val="24"/>
        </w:rPr>
        <w:t xml:space="preserve">basis </w:t>
      </w:r>
      <w:r>
        <w:rPr>
          <w:spacing w:val="5"/>
          <w:sz w:val="24"/>
        </w:rPr>
        <w:t xml:space="preserve">of </w:t>
      </w:r>
      <w:r>
        <w:rPr>
          <w:spacing w:val="-8"/>
          <w:sz w:val="24"/>
        </w:rPr>
        <w:t xml:space="preserve">his </w:t>
      </w:r>
      <w:r>
        <w:rPr>
          <w:sz w:val="24"/>
        </w:rPr>
        <w:t xml:space="preserve">claim </w:t>
      </w:r>
      <w:r>
        <w:rPr>
          <w:spacing w:val="-4"/>
          <w:sz w:val="24"/>
        </w:rPr>
        <w:t xml:space="preserve">was </w:t>
      </w:r>
      <w:r>
        <w:rPr>
          <w:sz w:val="24"/>
        </w:rPr>
        <w:t xml:space="preserve">that </w:t>
      </w:r>
      <w:r>
        <w:rPr>
          <w:spacing w:val="-3"/>
          <w:sz w:val="24"/>
        </w:rPr>
        <w:t xml:space="preserve">the </w:t>
      </w:r>
      <w:r>
        <w:rPr>
          <w:sz w:val="24"/>
        </w:rPr>
        <w:t>proposed development</w:t>
      </w:r>
      <w:r w:rsidR="00902914">
        <w:rPr>
          <w:sz w:val="24"/>
        </w:rPr>
        <w:t xml:space="preserve"> </w:t>
      </w:r>
      <w:r>
        <w:rPr>
          <w:sz w:val="24"/>
        </w:rPr>
        <w:t>constituted</w:t>
      </w:r>
      <w:r w:rsidR="00902914">
        <w:rPr>
          <w:sz w:val="24"/>
        </w:rPr>
        <w:t xml:space="preserve"> </w:t>
      </w:r>
      <w:r>
        <w:rPr>
          <w:spacing w:val="5"/>
          <w:sz w:val="24"/>
        </w:rPr>
        <w:t>an</w:t>
      </w:r>
      <w:r w:rsidR="00902914">
        <w:rPr>
          <w:spacing w:val="5"/>
          <w:sz w:val="24"/>
        </w:rPr>
        <w:t xml:space="preserve"> </w:t>
      </w:r>
      <w:r>
        <w:rPr>
          <w:sz w:val="24"/>
        </w:rPr>
        <w:t>“urban</w:t>
      </w:r>
      <w:r w:rsidR="00902914">
        <w:rPr>
          <w:sz w:val="24"/>
        </w:rPr>
        <w:t xml:space="preserve"> </w:t>
      </w:r>
      <w:r>
        <w:rPr>
          <w:sz w:val="24"/>
        </w:rPr>
        <w:t>development</w:t>
      </w:r>
      <w:r w:rsidR="00902914">
        <w:rPr>
          <w:sz w:val="24"/>
        </w:rPr>
        <w:t xml:space="preserve"> </w:t>
      </w:r>
      <w:r>
        <w:rPr>
          <w:sz w:val="24"/>
        </w:rPr>
        <w:t>project”</w:t>
      </w:r>
      <w:r w:rsidR="00902914">
        <w:rPr>
          <w:sz w:val="24"/>
        </w:rPr>
        <w:t xml:space="preserve"> </w:t>
      </w:r>
      <w:r>
        <w:rPr>
          <w:sz w:val="24"/>
        </w:rPr>
        <w:t>within</w:t>
      </w:r>
      <w:r w:rsidR="00902914">
        <w:rPr>
          <w:sz w:val="24"/>
        </w:rPr>
        <w:t xml:space="preserve"> </w:t>
      </w:r>
      <w:r>
        <w:rPr>
          <w:sz w:val="24"/>
        </w:rPr>
        <w:t>predecessor</w:t>
      </w:r>
      <w:r w:rsidR="007F082F" w:rsidRPr="007F082F">
        <w:t xml:space="preserve"> </w:t>
      </w:r>
      <w:r w:rsidR="007F082F">
        <w:t>regulations to the 2011 Regulations. At first instance the judge found that the local planning authority had been entitled to conclude that the proposed developme nt was not an urban development project – it could not be said that its decision on that issue was irrational or perverse and, accordingly, the claim was dismissed.</w:t>
      </w:r>
    </w:p>
    <w:p w:rsidR="006072D9" w:rsidRDefault="00EE1615" w:rsidP="007F082F">
      <w:pPr>
        <w:pStyle w:val="ListParagraph"/>
        <w:numPr>
          <w:ilvl w:val="0"/>
          <w:numId w:val="4"/>
        </w:numPr>
        <w:tabs>
          <w:tab w:val="left" w:pos="823"/>
        </w:tabs>
        <w:spacing w:before="231"/>
        <w:ind w:right="118"/>
        <w:rPr>
          <w:sz w:val="24"/>
        </w:rPr>
      </w:pPr>
      <w:r>
        <w:rPr>
          <w:spacing w:val="-5"/>
          <w:sz w:val="24"/>
        </w:rPr>
        <w:t xml:space="preserve">The </w:t>
      </w:r>
      <w:r>
        <w:rPr>
          <w:sz w:val="24"/>
        </w:rPr>
        <w:t xml:space="preserve">Claimant’s appeal </w:t>
      </w:r>
      <w:r>
        <w:rPr>
          <w:spacing w:val="-4"/>
          <w:sz w:val="24"/>
        </w:rPr>
        <w:t xml:space="preserve">to </w:t>
      </w:r>
      <w:r>
        <w:rPr>
          <w:spacing w:val="-3"/>
          <w:sz w:val="24"/>
        </w:rPr>
        <w:t xml:space="preserve">the </w:t>
      </w:r>
      <w:r>
        <w:rPr>
          <w:sz w:val="24"/>
        </w:rPr>
        <w:t xml:space="preserve">Court </w:t>
      </w:r>
      <w:r>
        <w:rPr>
          <w:spacing w:val="5"/>
          <w:sz w:val="24"/>
        </w:rPr>
        <w:t xml:space="preserve">of </w:t>
      </w:r>
      <w:r>
        <w:rPr>
          <w:sz w:val="24"/>
        </w:rPr>
        <w:t xml:space="preserve">Appeal </w:t>
      </w:r>
      <w:r>
        <w:rPr>
          <w:spacing w:val="-4"/>
          <w:sz w:val="24"/>
        </w:rPr>
        <w:t>was</w:t>
      </w:r>
      <w:r w:rsidR="00902914">
        <w:rPr>
          <w:spacing w:val="-4"/>
          <w:sz w:val="24"/>
        </w:rPr>
        <w:t xml:space="preserve"> </w:t>
      </w:r>
      <w:r>
        <w:rPr>
          <w:sz w:val="24"/>
        </w:rPr>
        <w:t>allowed.</w:t>
      </w:r>
      <w:r w:rsidR="00902914">
        <w:rPr>
          <w:sz w:val="24"/>
        </w:rPr>
        <w:t xml:space="preserve"> </w:t>
      </w:r>
      <w:r>
        <w:rPr>
          <w:spacing w:val="-5"/>
          <w:sz w:val="24"/>
        </w:rPr>
        <w:t>The</w:t>
      </w:r>
      <w:r w:rsidR="00902914">
        <w:rPr>
          <w:spacing w:val="-5"/>
          <w:sz w:val="24"/>
        </w:rPr>
        <w:t xml:space="preserve"> </w:t>
      </w:r>
      <w:r>
        <w:rPr>
          <w:spacing w:val="-3"/>
          <w:sz w:val="24"/>
        </w:rPr>
        <w:t>leading</w:t>
      </w:r>
      <w:r w:rsidR="00902914">
        <w:rPr>
          <w:spacing w:val="-3"/>
          <w:sz w:val="24"/>
        </w:rPr>
        <w:t xml:space="preserve"> </w:t>
      </w:r>
      <w:r>
        <w:rPr>
          <w:sz w:val="24"/>
        </w:rPr>
        <w:t xml:space="preserve">judgment </w:t>
      </w:r>
      <w:r>
        <w:rPr>
          <w:spacing w:val="-4"/>
          <w:sz w:val="24"/>
        </w:rPr>
        <w:t xml:space="preserve">was </w:t>
      </w:r>
      <w:r>
        <w:rPr>
          <w:spacing w:val="-3"/>
          <w:sz w:val="24"/>
        </w:rPr>
        <w:t xml:space="preserve">given </w:t>
      </w:r>
      <w:r>
        <w:rPr>
          <w:spacing w:val="5"/>
          <w:sz w:val="24"/>
        </w:rPr>
        <w:t xml:space="preserve">by </w:t>
      </w:r>
      <w:r>
        <w:rPr>
          <w:sz w:val="24"/>
        </w:rPr>
        <w:t xml:space="preserve">Buxton LJ with whom </w:t>
      </w:r>
      <w:r>
        <w:rPr>
          <w:spacing w:val="-3"/>
          <w:sz w:val="24"/>
        </w:rPr>
        <w:t xml:space="preserve">Brooke </w:t>
      </w:r>
      <w:r>
        <w:rPr>
          <w:spacing w:val="-6"/>
          <w:sz w:val="24"/>
        </w:rPr>
        <w:t xml:space="preserve">LJ </w:t>
      </w:r>
      <w:r>
        <w:rPr>
          <w:sz w:val="24"/>
        </w:rPr>
        <w:t xml:space="preserve">and </w:t>
      </w:r>
      <w:r>
        <w:rPr>
          <w:spacing w:val="-3"/>
          <w:sz w:val="24"/>
        </w:rPr>
        <w:t xml:space="preserve">Morland </w:t>
      </w:r>
      <w:r>
        <w:rPr>
          <w:sz w:val="24"/>
        </w:rPr>
        <w:t>J</w:t>
      </w:r>
      <w:r>
        <w:rPr>
          <w:spacing w:val="32"/>
          <w:sz w:val="24"/>
        </w:rPr>
        <w:t xml:space="preserve"> </w:t>
      </w:r>
      <w:r>
        <w:rPr>
          <w:sz w:val="24"/>
        </w:rPr>
        <w:t>agreed.</w:t>
      </w:r>
    </w:p>
    <w:p w:rsidR="006072D9" w:rsidRDefault="00EE1615">
      <w:pPr>
        <w:pStyle w:val="ListParagraph"/>
        <w:numPr>
          <w:ilvl w:val="0"/>
          <w:numId w:val="4"/>
        </w:numPr>
        <w:tabs>
          <w:tab w:val="left" w:pos="823"/>
        </w:tabs>
        <w:spacing w:before="234" w:line="242" w:lineRule="auto"/>
        <w:ind w:right="119"/>
        <w:rPr>
          <w:sz w:val="24"/>
        </w:rPr>
      </w:pPr>
      <w:r>
        <w:rPr>
          <w:sz w:val="24"/>
        </w:rPr>
        <w:t xml:space="preserve">Buxton </w:t>
      </w:r>
      <w:r>
        <w:rPr>
          <w:spacing w:val="-6"/>
          <w:sz w:val="24"/>
        </w:rPr>
        <w:t xml:space="preserve">LJ </w:t>
      </w:r>
      <w:r>
        <w:rPr>
          <w:spacing w:val="-5"/>
          <w:sz w:val="24"/>
        </w:rPr>
        <w:t xml:space="preserve">first </w:t>
      </w:r>
      <w:r>
        <w:rPr>
          <w:sz w:val="24"/>
        </w:rPr>
        <w:t xml:space="preserve">analysed </w:t>
      </w:r>
      <w:r>
        <w:rPr>
          <w:spacing w:val="1"/>
          <w:sz w:val="24"/>
        </w:rPr>
        <w:t xml:space="preserve">the </w:t>
      </w:r>
      <w:r>
        <w:rPr>
          <w:sz w:val="24"/>
        </w:rPr>
        <w:t xml:space="preserve">process which </w:t>
      </w:r>
      <w:r>
        <w:rPr>
          <w:spacing w:val="-3"/>
          <w:sz w:val="24"/>
        </w:rPr>
        <w:t xml:space="preserve">must </w:t>
      </w:r>
      <w:r>
        <w:rPr>
          <w:sz w:val="24"/>
        </w:rPr>
        <w:t xml:space="preserve">be undertaken </w:t>
      </w:r>
      <w:r>
        <w:rPr>
          <w:spacing w:val="5"/>
          <w:sz w:val="24"/>
        </w:rPr>
        <w:t xml:space="preserve">by </w:t>
      </w:r>
      <w:r>
        <w:rPr>
          <w:sz w:val="24"/>
        </w:rPr>
        <w:t xml:space="preserve">a </w:t>
      </w:r>
      <w:r>
        <w:rPr>
          <w:spacing w:val="-3"/>
          <w:sz w:val="24"/>
        </w:rPr>
        <w:t xml:space="preserve">local </w:t>
      </w:r>
      <w:r>
        <w:rPr>
          <w:sz w:val="24"/>
        </w:rPr>
        <w:t xml:space="preserve">planning authority when </w:t>
      </w:r>
      <w:r>
        <w:rPr>
          <w:spacing w:val="-3"/>
          <w:sz w:val="24"/>
        </w:rPr>
        <w:t xml:space="preserve">the </w:t>
      </w:r>
      <w:r>
        <w:rPr>
          <w:sz w:val="24"/>
        </w:rPr>
        <w:t xml:space="preserve">possibility exists that a planning application </w:t>
      </w:r>
      <w:r>
        <w:rPr>
          <w:spacing w:val="-4"/>
          <w:sz w:val="24"/>
        </w:rPr>
        <w:t xml:space="preserve">ma </w:t>
      </w:r>
      <w:r>
        <w:rPr>
          <w:sz w:val="24"/>
        </w:rPr>
        <w:t xml:space="preserve">y be </w:t>
      </w:r>
      <w:r>
        <w:rPr>
          <w:spacing w:val="-3"/>
          <w:sz w:val="24"/>
        </w:rPr>
        <w:t xml:space="preserve">regarded </w:t>
      </w:r>
      <w:r>
        <w:rPr>
          <w:sz w:val="24"/>
        </w:rPr>
        <w:t>as Schedule 2 development.</w:t>
      </w:r>
      <w:r w:rsidR="00902914">
        <w:rPr>
          <w:sz w:val="24"/>
        </w:rPr>
        <w:t xml:space="preserve"> </w:t>
      </w:r>
      <w:r>
        <w:rPr>
          <w:spacing w:val="-5"/>
          <w:sz w:val="24"/>
        </w:rPr>
        <w:t xml:space="preserve">He </w:t>
      </w:r>
      <w:r>
        <w:rPr>
          <w:sz w:val="24"/>
        </w:rPr>
        <w:t>said</w:t>
      </w:r>
      <w:r>
        <w:rPr>
          <w:spacing w:val="7"/>
          <w:sz w:val="24"/>
        </w:rPr>
        <w:t xml:space="preserve"> </w:t>
      </w:r>
      <w:r>
        <w:rPr>
          <w:sz w:val="24"/>
        </w:rPr>
        <w:t>this:</w:t>
      </w:r>
    </w:p>
    <w:p w:rsidR="006072D9" w:rsidRDefault="006072D9">
      <w:pPr>
        <w:pStyle w:val="BodyText"/>
        <w:spacing w:before="5"/>
        <w:rPr>
          <w:sz w:val="21"/>
        </w:rPr>
      </w:pPr>
    </w:p>
    <w:p w:rsidR="006072D9" w:rsidRDefault="00EE1615">
      <w:pPr>
        <w:pStyle w:val="BodyText"/>
        <w:ind w:left="1543" w:right="1547"/>
        <w:jc w:val="both"/>
      </w:pPr>
      <w:r>
        <w:rPr>
          <w:spacing w:val="-3"/>
        </w:rPr>
        <w:t xml:space="preserve">“[7] </w:t>
      </w:r>
      <w:r>
        <w:rPr>
          <w:spacing w:val="-5"/>
        </w:rPr>
        <w:t xml:space="preserve">The </w:t>
      </w:r>
      <w:r>
        <w:t xml:space="preserve">first question </w:t>
      </w:r>
      <w:r>
        <w:rPr>
          <w:spacing w:val="-3"/>
        </w:rPr>
        <w:t xml:space="preserve">for </w:t>
      </w:r>
      <w:r>
        <w:t xml:space="preserve">a planning authority </w:t>
      </w:r>
      <w:r>
        <w:rPr>
          <w:spacing w:val="-4"/>
        </w:rPr>
        <w:t xml:space="preserve">is, </w:t>
      </w:r>
      <w:r>
        <w:t xml:space="preserve">therefore, </w:t>
      </w:r>
      <w:r>
        <w:rPr>
          <w:spacing w:val="-4"/>
        </w:rPr>
        <w:t xml:space="preserve">to </w:t>
      </w:r>
      <w:r>
        <w:t xml:space="preserve">determine whether </w:t>
      </w:r>
      <w:r>
        <w:rPr>
          <w:spacing w:val="-3"/>
        </w:rPr>
        <w:t xml:space="preserve">the </w:t>
      </w:r>
      <w:r>
        <w:t xml:space="preserve">application before </w:t>
      </w:r>
      <w:r>
        <w:rPr>
          <w:spacing w:val="-4"/>
        </w:rPr>
        <w:t>it</w:t>
      </w:r>
      <w:r>
        <w:rPr>
          <w:spacing w:val="51"/>
        </w:rPr>
        <w:t xml:space="preserve"> </w:t>
      </w:r>
      <w:r>
        <w:rPr>
          <w:spacing w:val="-11"/>
        </w:rPr>
        <w:t xml:space="preserve">is </w:t>
      </w:r>
      <w:r>
        <w:t xml:space="preserve">a "Sch. 2 application": that </w:t>
      </w:r>
      <w:r>
        <w:rPr>
          <w:spacing w:val="-9"/>
        </w:rPr>
        <w:t xml:space="preserve">is, </w:t>
      </w:r>
      <w:r>
        <w:rPr>
          <w:spacing w:val="-4"/>
        </w:rPr>
        <w:t xml:space="preserve">in </w:t>
      </w:r>
      <w:r>
        <w:t xml:space="preserve">terms </w:t>
      </w:r>
      <w:r>
        <w:rPr>
          <w:spacing w:val="5"/>
        </w:rPr>
        <w:t xml:space="preserve">of </w:t>
      </w:r>
      <w:r>
        <w:rPr>
          <w:spacing w:val="-3"/>
        </w:rPr>
        <w:t xml:space="preserve">the </w:t>
      </w:r>
      <w:r>
        <w:t xml:space="preserve">definition …. whether </w:t>
      </w:r>
      <w:r>
        <w:rPr>
          <w:spacing w:val="-3"/>
        </w:rPr>
        <w:t xml:space="preserve">the </w:t>
      </w:r>
      <w:r>
        <w:t xml:space="preserve">development </w:t>
      </w:r>
      <w:r>
        <w:rPr>
          <w:spacing w:val="-5"/>
        </w:rPr>
        <w:t xml:space="preserve">falls </w:t>
      </w:r>
      <w:r>
        <w:t xml:space="preserve">within </w:t>
      </w:r>
      <w:r>
        <w:rPr>
          <w:spacing w:val="-3"/>
        </w:rPr>
        <w:t xml:space="preserve">the </w:t>
      </w:r>
      <w:r>
        <w:t xml:space="preserve">descriptions and </w:t>
      </w:r>
      <w:r>
        <w:rPr>
          <w:spacing w:val="-4"/>
        </w:rPr>
        <w:t xml:space="preserve">limits </w:t>
      </w:r>
      <w:r>
        <w:rPr>
          <w:spacing w:val="1"/>
        </w:rPr>
        <w:t xml:space="preserve">set </w:t>
      </w:r>
      <w:r>
        <w:rPr>
          <w:spacing w:val="2"/>
        </w:rPr>
        <w:t xml:space="preserve">out </w:t>
      </w:r>
      <w:r>
        <w:rPr>
          <w:spacing w:val="-4"/>
        </w:rPr>
        <w:t>in</w:t>
      </w:r>
      <w:r>
        <w:rPr>
          <w:spacing w:val="51"/>
        </w:rPr>
        <w:t xml:space="preserve"> </w:t>
      </w:r>
      <w:r>
        <w:rPr>
          <w:spacing w:val="-5"/>
        </w:rPr>
        <w:t xml:space="preserve">Sch. </w:t>
      </w:r>
      <w:r>
        <w:t xml:space="preserve">2. Although </w:t>
      </w:r>
      <w:r>
        <w:rPr>
          <w:spacing w:val="-3"/>
        </w:rPr>
        <w:t xml:space="preserve">the </w:t>
      </w:r>
      <w:r>
        <w:t xml:space="preserve">application becomes a Sch. 2 application by decision </w:t>
      </w:r>
      <w:r>
        <w:rPr>
          <w:spacing w:val="5"/>
        </w:rPr>
        <w:t xml:space="preserve">of </w:t>
      </w:r>
      <w:r>
        <w:rPr>
          <w:spacing w:val="-3"/>
        </w:rPr>
        <w:t xml:space="preserve">the </w:t>
      </w:r>
      <w:r>
        <w:t xml:space="preserve">authority; and does </w:t>
      </w:r>
      <w:r>
        <w:rPr>
          <w:spacing w:val="-6"/>
        </w:rPr>
        <w:t xml:space="preserve">not </w:t>
      </w:r>
      <w:r>
        <w:t xml:space="preserve">thereafter </w:t>
      </w:r>
      <w:r>
        <w:rPr>
          <w:spacing w:val="-3"/>
        </w:rPr>
        <w:t xml:space="preserve">become </w:t>
      </w:r>
      <w:r>
        <w:rPr>
          <w:spacing w:val="5"/>
        </w:rPr>
        <w:t xml:space="preserve">an </w:t>
      </w:r>
      <w:r>
        <w:t xml:space="preserve">application </w:t>
      </w:r>
      <w:r>
        <w:rPr>
          <w:spacing w:val="-7"/>
        </w:rPr>
        <w:t xml:space="preserve">for </w:t>
      </w:r>
      <w:r>
        <w:rPr>
          <w:spacing w:val="-6"/>
        </w:rPr>
        <w:t xml:space="preserve">EIA </w:t>
      </w:r>
      <w:r>
        <w:t xml:space="preserve">development </w:t>
      </w:r>
      <w:r>
        <w:rPr>
          <w:spacing w:val="-3"/>
        </w:rPr>
        <w:t xml:space="preserve">unless the </w:t>
      </w:r>
      <w:r>
        <w:t xml:space="preserve">authority </w:t>
      </w:r>
      <w:r>
        <w:rPr>
          <w:spacing w:val="-4"/>
        </w:rPr>
        <w:t xml:space="preserve">further </w:t>
      </w:r>
      <w:r>
        <w:t xml:space="preserve">so decides; </w:t>
      </w:r>
      <w:r>
        <w:rPr>
          <w:spacing w:val="-3"/>
        </w:rPr>
        <w:t xml:space="preserve">the </w:t>
      </w:r>
      <w:r>
        <w:t xml:space="preserve">authority cannot </w:t>
      </w:r>
      <w:r>
        <w:rPr>
          <w:spacing w:val="-3"/>
        </w:rPr>
        <w:t xml:space="preserve">avoid the </w:t>
      </w:r>
      <w:r>
        <w:t xml:space="preserve">implications </w:t>
      </w:r>
      <w:r>
        <w:rPr>
          <w:spacing w:val="5"/>
        </w:rPr>
        <w:t xml:space="preserve">of </w:t>
      </w:r>
      <w:r>
        <w:rPr>
          <w:spacing w:val="-3"/>
        </w:rPr>
        <w:t xml:space="preserve">the </w:t>
      </w:r>
      <w:r>
        <w:t xml:space="preserve">application being </w:t>
      </w:r>
      <w:r>
        <w:rPr>
          <w:spacing w:val="-7"/>
        </w:rPr>
        <w:t xml:space="preserve">for </w:t>
      </w:r>
      <w:r>
        <w:t xml:space="preserve">EIA development </w:t>
      </w:r>
      <w:r>
        <w:rPr>
          <w:spacing w:val="-3"/>
        </w:rPr>
        <w:t>simply</w:t>
      </w:r>
      <w:r w:rsidR="00902914">
        <w:rPr>
          <w:spacing w:val="-3"/>
        </w:rPr>
        <w:t xml:space="preserve"> </w:t>
      </w:r>
      <w:r>
        <w:rPr>
          <w:spacing w:val="5"/>
        </w:rPr>
        <w:t>by</w:t>
      </w:r>
      <w:r w:rsidR="00902914">
        <w:rPr>
          <w:spacing w:val="5"/>
        </w:rPr>
        <w:t xml:space="preserve"> </w:t>
      </w:r>
      <w:r>
        <w:rPr>
          <w:spacing w:val="-6"/>
        </w:rPr>
        <w:t>not</w:t>
      </w:r>
      <w:r w:rsidR="00902914">
        <w:rPr>
          <w:spacing w:val="-6"/>
        </w:rPr>
        <w:t xml:space="preserve"> </w:t>
      </w:r>
      <w:r>
        <w:t xml:space="preserve">taking </w:t>
      </w:r>
      <w:r>
        <w:rPr>
          <w:spacing w:val="-3"/>
        </w:rPr>
        <w:t xml:space="preserve">the </w:t>
      </w:r>
      <w:r>
        <w:t xml:space="preserve">preliminary decisions </w:t>
      </w:r>
      <w:r>
        <w:rPr>
          <w:spacing w:val="5"/>
        </w:rPr>
        <w:t xml:space="preserve">at </w:t>
      </w:r>
      <w:r>
        <w:t xml:space="preserve">all…... </w:t>
      </w:r>
      <w:r>
        <w:rPr>
          <w:spacing w:val="-5"/>
        </w:rPr>
        <w:t xml:space="preserve">The </w:t>
      </w:r>
      <w:r>
        <w:t xml:space="preserve">authority </w:t>
      </w:r>
      <w:r>
        <w:rPr>
          <w:spacing w:val="-11"/>
        </w:rPr>
        <w:t xml:space="preserve">is </w:t>
      </w:r>
      <w:r>
        <w:t xml:space="preserve">bound </w:t>
      </w:r>
      <w:r>
        <w:rPr>
          <w:spacing w:val="-4"/>
        </w:rPr>
        <w:t xml:space="preserve">to </w:t>
      </w:r>
      <w:r>
        <w:rPr>
          <w:spacing w:val="-3"/>
        </w:rPr>
        <w:t xml:space="preserve">enter </w:t>
      </w:r>
      <w:r>
        <w:t xml:space="preserve">upon consideration </w:t>
      </w:r>
      <w:r>
        <w:rPr>
          <w:spacing w:val="5"/>
        </w:rPr>
        <w:t xml:space="preserve">of </w:t>
      </w:r>
      <w:r>
        <w:t>whether</w:t>
      </w:r>
      <w:r w:rsidR="00902914">
        <w:t xml:space="preserve"> </w:t>
      </w:r>
      <w:r>
        <w:rPr>
          <w:spacing w:val="-3"/>
        </w:rPr>
        <w:t xml:space="preserve">the </w:t>
      </w:r>
      <w:r>
        <w:t xml:space="preserve">application </w:t>
      </w:r>
      <w:r>
        <w:rPr>
          <w:spacing w:val="-4"/>
        </w:rPr>
        <w:t>is</w:t>
      </w:r>
      <w:r w:rsidR="00902914">
        <w:rPr>
          <w:spacing w:val="-4"/>
        </w:rPr>
        <w:t xml:space="preserve"> </w:t>
      </w:r>
      <w:r>
        <w:t xml:space="preserve">for </w:t>
      </w:r>
      <w:r>
        <w:rPr>
          <w:spacing w:val="2"/>
        </w:rPr>
        <w:t xml:space="preserve">Sch. </w:t>
      </w:r>
      <w:r>
        <w:t xml:space="preserve">2 development </w:t>
      </w:r>
      <w:r>
        <w:rPr>
          <w:spacing w:val="-3"/>
        </w:rPr>
        <w:t xml:space="preserve">unless </w:t>
      </w:r>
      <w:r>
        <w:rPr>
          <w:spacing w:val="-4"/>
        </w:rPr>
        <w:t xml:space="preserve">it </w:t>
      </w:r>
      <w:r>
        <w:rPr>
          <w:spacing w:val="2"/>
        </w:rPr>
        <w:t xml:space="preserve">can </w:t>
      </w:r>
      <w:r>
        <w:rPr>
          <w:spacing w:val="5"/>
        </w:rPr>
        <w:t xml:space="preserve">be </w:t>
      </w:r>
      <w:r>
        <w:rPr>
          <w:spacing w:val="-4"/>
        </w:rPr>
        <w:t xml:space="preserve">said </w:t>
      </w:r>
      <w:r>
        <w:t xml:space="preserve">that </w:t>
      </w:r>
      <w:r>
        <w:rPr>
          <w:spacing w:val="-8"/>
        </w:rPr>
        <w:t xml:space="preserve">no </w:t>
      </w:r>
      <w:r>
        <w:t xml:space="preserve">reasonable authority could </w:t>
      </w:r>
      <w:r>
        <w:rPr>
          <w:spacing w:val="-4"/>
        </w:rPr>
        <w:t>think</w:t>
      </w:r>
      <w:r w:rsidR="00902914">
        <w:rPr>
          <w:spacing w:val="-4"/>
        </w:rPr>
        <w:t xml:space="preserve"> </w:t>
      </w:r>
      <w:r>
        <w:rPr>
          <w:spacing w:val="-3"/>
        </w:rPr>
        <w:t xml:space="preserve">that </w:t>
      </w:r>
      <w:r>
        <w:rPr>
          <w:spacing w:val="-4"/>
        </w:rPr>
        <w:t xml:space="preserve">to </w:t>
      </w:r>
      <w:r>
        <w:t xml:space="preserve">be </w:t>
      </w:r>
      <w:r>
        <w:rPr>
          <w:spacing w:val="1"/>
        </w:rPr>
        <w:t>the</w:t>
      </w:r>
      <w:r>
        <w:t xml:space="preserve"> </w:t>
      </w:r>
      <w:r>
        <w:rPr>
          <w:spacing w:val="3"/>
        </w:rPr>
        <w:t>case…”</w:t>
      </w:r>
    </w:p>
    <w:p w:rsidR="006072D9" w:rsidRDefault="00EE1615" w:rsidP="007F082F">
      <w:pPr>
        <w:pStyle w:val="ListParagraph"/>
        <w:numPr>
          <w:ilvl w:val="0"/>
          <w:numId w:val="4"/>
        </w:numPr>
        <w:tabs>
          <w:tab w:val="left" w:pos="823"/>
        </w:tabs>
        <w:spacing w:before="234" w:line="242" w:lineRule="auto"/>
        <w:ind w:right="119"/>
        <w:rPr>
          <w:sz w:val="24"/>
        </w:rPr>
      </w:pPr>
      <w:r>
        <w:rPr>
          <w:sz w:val="24"/>
        </w:rPr>
        <w:t xml:space="preserve">Buxton </w:t>
      </w:r>
      <w:r>
        <w:rPr>
          <w:spacing w:val="-6"/>
          <w:sz w:val="24"/>
        </w:rPr>
        <w:t xml:space="preserve">LJ </w:t>
      </w:r>
      <w:r>
        <w:rPr>
          <w:sz w:val="24"/>
        </w:rPr>
        <w:t xml:space="preserve">next considered </w:t>
      </w:r>
      <w:r>
        <w:rPr>
          <w:spacing w:val="-6"/>
          <w:sz w:val="24"/>
        </w:rPr>
        <w:t xml:space="preserve">how </w:t>
      </w:r>
      <w:r>
        <w:rPr>
          <w:spacing w:val="-3"/>
          <w:sz w:val="24"/>
        </w:rPr>
        <w:t xml:space="preserve">the court should </w:t>
      </w:r>
      <w:r>
        <w:rPr>
          <w:sz w:val="24"/>
        </w:rPr>
        <w:t xml:space="preserve">approach </w:t>
      </w:r>
      <w:r>
        <w:rPr>
          <w:spacing w:val="-3"/>
          <w:sz w:val="24"/>
        </w:rPr>
        <w:t xml:space="preserve">the </w:t>
      </w:r>
      <w:r>
        <w:rPr>
          <w:spacing w:val="-4"/>
          <w:sz w:val="24"/>
        </w:rPr>
        <w:t xml:space="preserve">issue </w:t>
      </w:r>
      <w:r>
        <w:rPr>
          <w:spacing w:val="5"/>
          <w:sz w:val="24"/>
        </w:rPr>
        <w:t xml:space="preserve">of </w:t>
      </w:r>
      <w:r>
        <w:rPr>
          <w:sz w:val="24"/>
        </w:rPr>
        <w:t xml:space="preserve">whether </w:t>
      </w:r>
      <w:r>
        <w:rPr>
          <w:spacing w:val="-3"/>
          <w:sz w:val="24"/>
        </w:rPr>
        <w:t xml:space="preserve">the </w:t>
      </w:r>
      <w:r>
        <w:rPr>
          <w:sz w:val="24"/>
        </w:rPr>
        <w:t xml:space="preserve">development was </w:t>
      </w:r>
      <w:r>
        <w:rPr>
          <w:spacing w:val="5"/>
          <w:sz w:val="24"/>
        </w:rPr>
        <w:t xml:space="preserve">an </w:t>
      </w:r>
      <w:r>
        <w:rPr>
          <w:sz w:val="24"/>
        </w:rPr>
        <w:t xml:space="preserve">“urban development project”. </w:t>
      </w:r>
      <w:r>
        <w:rPr>
          <w:spacing w:val="-5"/>
          <w:sz w:val="24"/>
        </w:rPr>
        <w:t xml:space="preserve">At </w:t>
      </w:r>
      <w:r>
        <w:rPr>
          <w:sz w:val="24"/>
        </w:rPr>
        <w:t xml:space="preserve">paragraph 8. </w:t>
      </w:r>
      <w:r>
        <w:rPr>
          <w:spacing w:val="-8"/>
          <w:sz w:val="24"/>
        </w:rPr>
        <w:t xml:space="preserve">he </w:t>
      </w:r>
      <w:r>
        <w:rPr>
          <w:sz w:val="24"/>
        </w:rPr>
        <w:t>expressed himself as</w:t>
      </w:r>
      <w:r>
        <w:rPr>
          <w:spacing w:val="-14"/>
          <w:sz w:val="24"/>
        </w:rPr>
        <w:t xml:space="preserve"> </w:t>
      </w:r>
      <w:r>
        <w:rPr>
          <w:sz w:val="24"/>
        </w:rPr>
        <w:t>follows:</w:t>
      </w:r>
    </w:p>
    <w:p w:rsidR="006072D9" w:rsidRDefault="00EE1615" w:rsidP="007F082F">
      <w:pPr>
        <w:pStyle w:val="BodyText"/>
        <w:spacing w:before="231"/>
        <w:ind w:left="1543" w:right="1542"/>
        <w:jc w:val="both"/>
      </w:pPr>
      <w:r>
        <w:rPr>
          <w:spacing w:val="-6"/>
        </w:rPr>
        <w:t xml:space="preserve">“8. </w:t>
      </w:r>
      <w:r>
        <w:rPr>
          <w:spacing w:val="3"/>
        </w:rPr>
        <w:t xml:space="preserve">In </w:t>
      </w:r>
      <w:r>
        <w:rPr>
          <w:spacing w:val="-3"/>
        </w:rPr>
        <w:t xml:space="preserve">the </w:t>
      </w:r>
      <w:r>
        <w:t xml:space="preserve">present case, </w:t>
      </w:r>
      <w:r>
        <w:rPr>
          <w:spacing w:val="-3"/>
        </w:rPr>
        <w:t xml:space="preserve">the </w:t>
      </w:r>
      <w:r>
        <w:t>only serious contender</w:t>
      </w:r>
      <w:r w:rsidR="00902914">
        <w:t xml:space="preserve"> </w:t>
      </w:r>
      <w:r>
        <w:rPr>
          <w:spacing w:val="-7"/>
        </w:rPr>
        <w:t>for</w:t>
      </w:r>
      <w:r>
        <w:rPr>
          <w:spacing w:val="45"/>
        </w:rPr>
        <w:t xml:space="preserve"> </w:t>
      </w:r>
      <w:r>
        <w:t xml:space="preserve">a category </w:t>
      </w:r>
      <w:r>
        <w:rPr>
          <w:spacing w:val="5"/>
        </w:rPr>
        <w:t xml:space="preserve">of </w:t>
      </w:r>
      <w:r>
        <w:t xml:space="preserve">Sch. 2 development </w:t>
      </w:r>
      <w:r>
        <w:rPr>
          <w:spacing w:val="-4"/>
        </w:rPr>
        <w:t xml:space="preserve">under </w:t>
      </w:r>
      <w:r>
        <w:t xml:space="preserve">which </w:t>
      </w:r>
      <w:r>
        <w:rPr>
          <w:spacing w:val="-3"/>
        </w:rPr>
        <w:t xml:space="preserve">the </w:t>
      </w:r>
      <w:r>
        <w:t xml:space="preserve">application </w:t>
      </w:r>
      <w:r>
        <w:rPr>
          <w:spacing w:val="-3"/>
        </w:rPr>
        <w:t xml:space="preserve">might </w:t>
      </w:r>
      <w:r>
        <w:t xml:space="preserve">fall </w:t>
      </w:r>
      <w:r>
        <w:rPr>
          <w:spacing w:val="-4"/>
        </w:rPr>
        <w:t xml:space="preserve">is </w:t>
      </w:r>
      <w:r>
        <w:t xml:space="preserve">para 10(b) </w:t>
      </w:r>
      <w:r>
        <w:rPr>
          <w:spacing w:val="5"/>
        </w:rPr>
        <w:t xml:space="preserve">of </w:t>
      </w:r>
      <w:r>
        <w:rPr>
          <w:spacing w:val="-3"/>
        </w:rPr>
        <w:t xml:space="preserve">the </w:t>
      </w:r>
      <w:r>
        <w:t xml:space="preserve">Schedule: infrastructure projects </w:t>
      </w:r>
      <w:r>
        <w:rPr>
          <w:spacing w:val="-3"/>
        </w:rPr>
        <w:t xml:space="preserve">that are </w:t>
      </w:r>
      <w:r>
        <w:t xml:space="preserve">urban development projects. These </w:t>
      </w:r>
      <w:r>
        <w:rPr>
          <w:spacing w:val="-3"/>
        </w:rPr>
        <w:t>are very</w:t>
      </w:r>
      <w:r w:rsidR="00902914">
        <w:rPr>
          <w:spacing w:val="-3"/>
        </w:rPr>
        <w:t xml:space="preserve"> </w:t>
      </w:r>
      <w:r>
        <w:rPr>
          <w:spacing w:val="-5"/>
        </w:rPr>
        <w:t>wide</w:t>
      </w:r>
      <w:r w:rsidR="00902914">
        <w:rPr>
          <w:spacing w:val="-5"/>
        </w:rPr>
        <w:t xml:space="preserve"> </w:t>
      </w:r>
      <w:r>
        <w:t>and</w:t>
      </w:r>
      <w:r w:rsidR="00902914">
        <w:t xml:space="preserve"> </w:t>
      </w:r>
      <w:r>
        <w:rPr>
          <w:spacing w:val="-4"/>
        </w:rPr>
        <w:t>to</w:t>
      </w:r>
      <w:r>
        <w:rPr>
          <w:spacing w:val="51"/>
        </w:rPr>
        <w:t xml:space="preserve"> </w:t>
      </w:r>
      <w:r>
        <w:rPr>
          <w:spacing w:val="-4"/>
        </w:rPr>
        <w:t>some</w:t>
      </w:r>
      <w:r>
        <w:rPr>
          <w:spacing w:val="51"/>
        </w:rPr>
        <w:t xml:space="preserve"> </w:t>
      </w:r>
      <w:r>
        <w:t xml:space="preserve">extent obscure expressions and a </w:t>
      </w:r>
      <w:r>
        <w:rPr>
          <w:spacing w:val="-4"/>
        </w:rPr>
        <w:t>good</w:t>
      </w:r>
      <w:r>
        <w:rPr>
          <w:spacing w:val="51"/>
        </w:rPr>
        <w:t xml:space="preserve"> </w:t>
      </w:r>
      <w:r>
        <w:rPr>
          <w:spacing w:val="1"/>
        </w:rPr>
        <w:t xml:space="preserve">deal </w:t>
      </w:r>
      <w:r>
        <w:rPr>
          <w:spacing w:val="5"/>
        </w:rPr>
        <w:t xml:space="preserve">of </w:t>
      </w:r>
      <w:r>
        <w:t xml:space="preserve">legitimate disagreement </w:t>
      </w:r>
      <w:r>
        <w:rPr>
          <w:spacing w:val="-3"/>
        </w:rPr>
        <w:t xml:space="preserve">will </w:t>
      </w:r>
      <w:r>
        <w:t xml:space="preserve">be </w:t>
      </w:r>
      <w:r>
        <w:rPr>
          <w:spacing w:val="-3"/>
        </w:rPr>
        <w:t>involved</w:t>
      </w:r>
      <w:r w:rsidR="00902914">
        <w:rPr>
          <w:spacing w:val="-3"/>
        </w:rPr>
        <w:t xml:space="preserve"> </w:t>
      </w:r>
      <w:r>
        <w:rPr>
          <w:spacing w:val="-4"/>
        </w:rPr>
        <w:t>in</w:t>
      </w:r>
      <w:r w:rsidR="00902914">
        <w:rPr>
          <w:spacing w:val="-4"/>
        </w:rPr>
        <w:t xml:space="preserve"> </w:t>
      </w:r>
      <w:r>
        <w:t>applying</w:t>
      </w:r>
      <w:r w:rsidR="00902914">
        <w:t xml:space="preserve"> </w:t>
      </w:r>
      <w:r>
        <w:t xml:space="preserve">them </w:t>
      </w:r>
      <w:r>
        <w:rPr>
          <w:spacing w:val="-4"/>
        </w:rPr>
        <w:t xml:space="preserve">to </w:t>
      </w:r>
      <w:r>
        <w:rPr>
          <w:spacing w:val="-3"/>
        </w:rPr>
        <w:t xml:space="preserve">the </w:t>
      </w:r>
      <w:r>
        <w:rPr>
          <w:spacing w:val="-4"/>
        </w:rPr>
        <w:t>facts</w:t>
      </w:r>
      <w:r>
        <w:rPr>
          <w:spacing w:val="51"/>
        </w:rPr>
        <w:t xml:space="preserve"> </w:t>
      </w:r>
      <w:r>
        <w:rPr>
          <w:spacing w:val="5"/>
        </w:rPr>
        <w:t xml:space="preserve">of </w:t>
      </w:r>
      <w:r>
        <w:rPr>
          <w:spacing w:val="3"/>
        </w:rPr>
        <w:t xml:space="preserve">any </w:t>
      </w:r>
      <w:r>
        <w:rPr>
          <w:spacing w:val="-3"/>
        </w:rPr>
        <w:t xml:space="preserve">given </w:t>
      </w:r>
      <w:r>
        <w:t>case. That emboldened [the</w:t>
      </w:r>
      <w:r w:rsidR="00902914">
        <w:t xml:space="preserve"> </w:t>
      </w:r>
      <w:r>
        <w:t xml:space="preserve">local planning authority] </w:t>
      </w:r>
      <w:r>
        <w:rPr>
          <w:spacing w:val="-4"/>
        </w:rPr>
        <w:t xml:space="preserve">to </w:t>
      </w:r>
      <w:r>
        <w:t xml:space="preserve">argue, and </w:t>
      </w:r>
      <w:r>
        <w:rPr>
          <w:spacing w:val="-3"/>
        </w:rPr>
        <w:t xml:space="preserve">the judge </w:t>
      </w:r>
      <w:r>
        <w:rPr>
          <w:spacing w:val="-4"/>
        </w:rPr>
        <w:t xml:space="preserve">to </w:t>
      </w:r>
      <w:r>
        <w:rPr>
          <w:spacing w:val="-3"/>
        </w:rPr>
        <w:t xml:space="preserve">agree, </w:t>
      </w:r>
      <w:r>
        <w:t xml:space="preserve">that </w:t>
      </w:r>
      <w:r>
        <w:rPr>
          <w:spacing w:val="5"/>
        </w:rPr>
        <w:t xml:space="preserve">such </w:t>
      </w:r>
      <w:r>
        <w:t xml:space="preserve">a determination </w:t>
      </w:r>
      <w:r>
        <w:rPr>
          <w:spacing w:val="5"/>
        </w:rPr>
        <w:t xml:space="preserve">on </w:t>
      </w:r>
      <w:r>
        <w:rPr>
          <w:spacing w:val="-3"/>
        </w:rPr>
        <w:t xml:space="preserve">the </w:t>
      </w:r>
      <w:r>
        <w:t xml:space="preserve">part </w:t>
      </w:r>
      <w:r>
        <w:rPr>
          <w:spacing w:val="5"/>
        </w:rPr>
        <w:t xml:space="preserve">of </w:t>
      </w:r>
      <w:r>
        <w:rPr>
          <w:spacing w:val="-3"/>
        </w:rPr>
        <w:t xml:space="preserve">the </w:t>
      </w:r>
      <w:r>
        <w:t xml:space="preserve">local authority could only be </w:t>
      </w:r>
      <w:r>
        <w:rPr>
          <w:spacing w:val="-3"/>
        </w:rPr>
        <w:t xml:space="preserve">challenged </w:t>
      </w:r>
      <w:r>
        <w:rPr>
          <w:spacing w:val="-4"/>
        </w:rPr>
        <w:t xml:space="preserve">if it </w:t>
      </w:r>
      <w:r>
        <w:t xml:space="preserve">were </w:t>
      </w:r>
      <w:r>
        <w:rPr>
          <w:i/>
        </w:rPr>
        <w:t xml:space="preserve">Wednesbury </w:t>
      </w:r>
      <w:r>
        <w:rPr>
          <w:spacing w:val="-3"/>
        </w:rPr>
        <w:t xml:space="preserve">unreasonable. </w:t>
      </w:r>
      <w:r>
        <w:t xml:space="preserve">I do </w:t>
      </w:r>
      <w:r>
        <w:rPr>
          <w:spacing w:val="-6"/>
        </w:rPr>
        <w:t xml:space="preserve">not </w:t>
      </w:r>
      <w:r>
        <w:rPr>
          <w:spacing w:val="-3"/>
        </w:rPr>
        <w:t xml:space="preserve">agree. </w:t>
      </w:r>
      <w:r>
        <w:t xml:space="preserve">However fact-sensitive such a determination </w:t>
      </w:r>
      <w:r>
        <w:rPr>
          <w:spacing w:val="3"/>
        </w:rPr>
        <w:t xml:space="preserve">may </w:t>
      </w:r>
      <w:r>
        <w:t xml:space="preserve">be, </w:t>
      </w:r>
      <w:r>
        <w:rPr>
          <w:spacing w:val="-4"/>
        </w:rPr>
        <w:t xml:space="preserve">it is </w:t>
      </w:r>
      <w:r>
        <w:rPr>
          <w:spacing w:val="-6"/>
        </w:rPr>
        <w:t xml:space="preserve">not </w:t>
      </w:r>
      <w:r>
        <w:rPr>
          <w:spacing w:val="-3"/>
        </w:rPr>
        <w:t xml:space="preserve">simply </w:t>
      </w:r>
      <w:r>
        <w:t xml:space="preserve">a finding </w:t>
      </w:r>
      <w:r>
        <w:rPr>
          <w:spacing w:val="5"/>
        </w:rPr>
        <w:t xml:space="preserve">of </w:t>
      </w:r>
      <w:r>
        <w:rPr>
          <w:spacing w:val="-4"/>
        </w:rPr>
        <w:t xml:space="preserve">fact, </w:t>
      </w:r>
      <w:r>
        <w:rPr>
          <w:spacing w:val="-6"/>
        </w:rPr>
        <w:t xml:space="preserve">nor </w:t>
      </w:r>
      <w:r>
        <w:rPr>
          <w:spacing w:val="5"/>
        </w:rPr>
        <w:t xml:space="preserve">of </w:t>
      </w:r>
      <w:r>
        <w:t>discretionary judgment.</w:t>
      </w:r>
      <w:r w:rsidR="00902914">
        <w:t xml:space="preserve"> </w:t>
      </w:r>
      <w:r>
        <w:rPr>
          <w:spacing w:val="-3"/>
        </w:rPr>
        <w:t xml:space="preserve">Rather, </w:t>
      </w:r>
      <w:r>
        <w:rPr>
          <w:spacing w:val="-4"/>
        </w:rPr>
        <w:t xml:space="preserve">it </w:t>
      </w:r>
      <w:r>
        <w:rPr>
          <w:spacing w:val="-3"/>
        </w:rPr>
        <w:t xml:space="preserve">involves the </w:t>
      </w:r>
      <w:r>
        <w:t xml:space="preserve">application </w:t>
      </w:r>
      <w:r>
        <w:rPr>
          <w:spacing w:val="5"/>
        </w:rPr>
        <w:t xml:space="preserve">of </w:t>
      </w:r>
      <w:r>
        <w:rPr>
          <w:spacing w:val="1"/>
        </w:rPr>
        <w:t xml:space="preserve">the </w:t>
      </w:r>
      <w:r>
        <w:t>authority's</w:t>
      </w:r>
      <w:r w:rsidR="00902914">
        <w:t xml:space="preserve"> </w:t>
      </w:r>
      <w:r>
        <w:t xml:space="preserve">understanding </w:t>
      </w:r>
      <w:r>
        <w:rPr>
          <w:spacing w:val="5"/>
        </w:rPr>
        <w:t xml:space="preserve">of </w:t>
      </w:r>
      <w:r>
        <w:rPr>
          <w:spacing w:val="-3"/>
        </w:rPr>
        <w:t xml:space="preserve">the meaning </w:t>
      </w:r>
      <w:r>
        <w:rPr>
          <w:spacing w:val="-4"/>
        </w:rPr>
        <w:t xml:space="preserve">in </w:t>
      </w:r>
      <w:r>
        <w:rPr>
          <w:spacing w:val="-3"/>
        </w:rPr>
        <w:t xml:space="preserve">law </w:t>
      </w:r>
      <w:r>
        <w:rPr>
          <w:spacing w:val="5"/>
        </w:rPr>
        <w:t xml:space="preserve">of </w:t>
      </w:r>
      <w:r>
        <w:rPr>
          <w:spacing w:val="-3"/>
        </w:rPr>
        <w:t xml:space="preserve">the </w:t>
      </w:r>
      <w:r>
        <w:t xml:space="preserve">expression used </w:t>
      </w:r>
      <w:r>
        <w:rPr>
          <w:spacing w:val="-4"/>
        </w:rPr>
        <w:t xml:space="preserve">in </w:t>
      </w:r>
      <w:r>
        <w:rPr>
          <w:spacing w:val="-3"/>
        </w:rPr>
        <w:t>the</w:t>
      </w:r>
      <w:r w:rsidR="00902914">
        <w:rPr>
          <w:spacing w:val="-3"/>
        </w:rPr>
        <w:t xml:space="preserve"> </w:t>
      </w:r>
      <w:r>
        <w:t xml:space="preserve">regulation. </w:t>
      </w:r>
      <w:r>
        <w:rPr>
          <w:spacing w:val="3"/>
        </w:rPr>
        <w:t xml:space="preserve">If </w:t>
      </w:r>
      <w:r>
        <w:rPr>
          <w:spacing w:val="-3"/>
        </w:rPr>
        <w:t xml:space="preserve">the </w:t>
      </w:r>
      <w:r>
        <w:t xml:space="preserve">authority reaches </w:t>
      </w:r>
      <w:r>
        <w:rPr>
          <w:spacing w:val="5"/>
        </w:rPr>
        <w:t xml:space="preserve">an </w:t>
      </w:r>
      <w:r>
        <w:t xml:space="preserve">understanding </w:t>
      </w:r>
      <w:r>
        <w:rPr>
          <w:spacing w:val="5"/>
        </w:rPr>
        <w:t xml:space="preserve">of </w:t>
      </w:r>
      <w:r>
        <w:rPr>
          <w:spacing w:val="-3"/>
        </w:rPr>
        <w:t xml:space="preserve">those </w:t>
      </w:r>
      <w:r>
        <w:t xml:space="preserve">expressions </w:t>
      </w:r>
      <w:r>
        <w:rPr>
          <w:spacing w:val="-3"/>
        </w:rPr>
        <w:t xml:space="preserve">that </w:t>
      </w:r>
      <w:r>
        <w:rPr>
          <w:spacing w:val="-4"/>
        </w:rPr>
        <w:t xml:space="preserve">is </w:t>
      </w:r>
      <w:r>
        <w:t xml:space="preserve">wrong as a </w:t>
      </w:r>
      <w:r>
        <w:rPr>
          <w:spacing w:val="-2"/>
        </w:rPr>
        <w:t xml:space="preserve">matter </w:t>
      </w:r>
      <w:r>
        <w:rPr>
          <w:spacing w:val="5"/>
        </w:rPr>
        <w:t xml:space="preserve">of </w:t>
      </w:r>
      <w:r>
        <w:rPr>
          <w:spacing w:val="-5"/>
        </w:rPr>
        <w:t xml:space="preserve">law, </w:t>
      </w:r>
      <w:r>
        <w:rPr>
          <w:spacing w:val="1"/>
        </w:rPr>
        <w:t xml:space="preserve">then </w:t>
      </w:r>
      <w:r>
        <w:rPr>
          <w:spacing w:val="-3"/>
        </w:rPr>
        <w:t xml:space="preserve">the </w:t>
      </w:r>
      <w:r>
        <w:t xml:space="preserve">court </w:t>
      </w:r>
      <w:r>
        <w:rPr>
          <w:spacing w:val="-4"/>
        </w:rPr>
        <w:t xml:space="preserve">must </w:t>
      </w:r>
      <w:r>
        <w:t xml:space="preserve">correct </w:t>
      </w:r>
      <w:r>
        <w:rPr>
          <w:spacing w:val="-3"/>
        </w:rPr>
        <w:t xml:space="preserve">that </w:t>
      </w:r>
      <w:r>
        <w:t xml:space="preserve">error: and </w:t>
      </w:r>
      <w:r>
        <w:rPr>
          <w:spacing w:val="-4"/>
        </w:rPr>
        <w:t>in</w:t>
      </w:r>
      <w:r>
        <w:rPr>
          <w:spacing w:val="51"/>
        </w:rPr>
        <w:t xml:space="preserve"> </w:t>
      </w:r>
      <w:r>
        <w:t xml:space="preserve">determining </w:t>
      </w:r>
      <w:r>
        <w:rPr>
          <w:spacing w:val="-3"/>
        </w:rPr>
        <w:t xml:space="preserve">the </w:t>
      </w:r>
      <w:r>
        <w:t xml:space="preserve">meaning </w:t>
      </w:r>
      <w:r>
        <w:rPr>
          <w:spacing w:val="5"/>
        </w:rPr>
        <w:t>of</w:t>
      </w:r>
      <w:r>
        <w:rPr>
          <w:spacing w:val="71"/>
        </w:rPr>
        <w:t xml:space="preserve"> </w:t>
      </w:r>
      <w:r>
        <w:rPr>
          <w:spacing w:val="-3"/>
        </w:rPr>
        <w:t xml:space="preserve">the </w:t>
      </w:r>
      <w:r>
        <w:t xml:space="preserve">statutory expressions, </w:t>
      </w:r>
      <w:r>
        <w:rPr>
          <w:spacing w:val="-3"/>
        </w:rPr>
        <w:t xml:space="preserve">the </w:t>
      </w:r>
      <w:r>
        <w:t xml:space="preserve">concept </w:t>
      </w:r>
      <w:r>
        <w:rPr>
          <w:spacing w:val="10"/>
        </w:rPr>
        <w:t xml:space="preserve">of </w:t>
      </w:r>
      <w:r>
        <w:t xml:space="preserve">reasonable judgment, as embodied </w:t>
      </w:r>
      <w:r>
        <w:rPr>
          <w:spacing w:val="-4"/>
        </w:rPr>
        <w:t xml:space="preserve">in </w:t>
      </w:r>
      <w:r>
        <w:rPr>
          <w:i/>
        </w:rPr>
        <w:t xml:space="preserve">Wednesbury, </w:t>
      </w:r>
      <w:r>
        <w:t xml:space="preserve">simply </w:t>
      </w:r>
      <w:r>
        <w:rPr>
          <w:spacing w:val="-6"/>
        </w:rPr>
        <w:t xml:space="preserve">has </w:t>
      </w:r>
      <w:r>
        <w:rPr>
          <w:spacing w:val="-8"/>
        </w:rPr>
        <w:t xml:space="preserve">no </w:t>
      </w:r>
      <w:r>
        <w:t xml:space="preserve">part </w:t>
      </w:r>
      <w:r>
        <w:rPr>
          <w:spacing w:val="-4"/>
        </w:rPr>
        <w:t>to</w:t>
      </w:r>
      <w:r w:rsidR="00902914">
        <w:rPr>
          <w:spacing w:val="-4"/>
        </w:rPr>
        <w:t xml:space="preserve"> </w:t>
      </w:r>
      <w:r>
        <w:t>play.</w:t>
      </w:r>
      <w:r w:rsidR="00902914">
        <w:t xml:space="preserve"> </w:t>
      </w:r>
      <w:r>
        <w:rPr>
          <w:spacing w:val="-5"/>
        </w:rPr>
        <w:t>That,</w:t>
      </w:r>
      <w:r w:rsidR="00902914">
        <w:rPr>
          <w:spacing w:val="-5"/>
        </w:rPr>
        <w:t xml:space="preserve"> </w:t>
      </w:r>
      <w:r>
        <w:rPr>
          <w:spacing w:val="-3"/>
        </w:rPr>
        <w:t>however,</w:t>
      </w:r>
      <w:r w:rsidR="00902914">
        <w:rPr>
          <w:spacing w:val="-3"/>
        </w:rPr>
        <w:t xml:space="preserve"> </w:t>
      </w:r>
      <w:r>
        <w:rPr>
          <w:spacing w:val="-11"/>
        </w:rPr>
        <w:t xml:space="preserve">is </w:t>
      </w:r>
      <w:r>
        <w:rPr>
          <w:spacing w:val="-6"/>
        </w:rPr>
        <w:t xml:space="preserve">not </w:t>
      </w:r>
      <w:r>
        <w:rPr>
          <w:spacing w:val="-3"/>
        </w:rPr>
        <w:t xml:space="preserve">the </w:t>
      </w:r>
      <w:r>
        <w:t xml:space="preserve">end </w:t>
      </w:r>
      <w:r>
        <w:rPr>
          <w:spacing w:val="5"/>
        </w:rPr>
        <w:t xml:space="preserve">of </w:t>
      </w:r>
      <w:r>
        <w:rPr>
          <w:spacing w:val="-3"/>
        </w:rPr>
        <w:t xml:space="preserve">the matter. </w:t>
      </w:r>
      <w:r>
        <w:rPr>
          <w:spacing w:val="-5"/>
        </w:rPr>
        <w:t xml:space="preserve">The </w:t>
      </w:r>
      <w:r>
        <w:t xml:space="preserve">meaning </w:t>
      </w:r>
      <w:r>
        <w:rPr>
          <w:spacing w:val="-4"/>
        </w:rPr>
        <w:t xml:space="preserve">in </w:t>
      </w:r>
      <w:r>
        <w:rPr>
          <w:spacing w:val="-3"/>
        </w:rPr>
        <w:t xml:space="preserve">law </w:t>
      </w:r>
      <w:r>
        <w:rPr>
          <w:spacing w:val="2"/>
        </w:rPr>
        <w:t xml:space="preserve">may </w:t>
      </w:r>
      <w:r>
        <w:rPr>
          <w:spacing w:val="-3"/>
        </w:rPr>
        <w:t xml:space="preserve">itself </w:t>
      </w:r>
      <w:r>
        <w:t xml:space="preserve">be sufficiently </w:t>
      </w:r>
      <w:r>
        <w:rPr>
          <w:spacing w:val="-3"/>
        </w:rPr>
        <w:t xml:space="preserve">imprecise that </w:t>
      </w:r>
      <w:r>
        <w:t xml:space="preserve">in applying </w:t>
      </w:r>
      <w:r>
        <w:rPr>
          <w:spacing w:val="-4"/>
        </w:rPr>
        <w:t xml:space="preserve">it to </w:t>
      </w:r>
      <w:r>
        <w:rPr>
          <w:spacing w:val="-3"/>
        </w:rPr>
        <w:t xml:space="preserve">the </w:t>
      </w:r>
      <w:r>
        <w:rPr>
          <w:spacing w:val="-4"/>
        </w:rPr>
        <w:t xml:space="preserve">facts, </w:t>
      </w:r>
      <w:r>
        <w:rPr>
          <w:spacing w:val="5"/>
        </w:rPr>
        <w:t>as</w:t>
      </w:r>
      <w:r w:rsidR="00902914">
        <w:rPr>
          <w:spacing w:val="5"/>
        </w:rPr>
        <w:t xml:space="preserve"> </w:t>
      </w:r>
      <w:r>
        <w:t>opposed</w:t>
      </w:r>
      <w:r w:rsidR="007F082F">
        <w:t xml:space="preserve"> </w:t>
      </w:r>
      <w:r>
        <w:rPr>
          <w:spacing w:val="-4"/>
        </w:rPr>
        <w:t xml:space="preserve">to </w:t>
      </w:r>
      <w:r>
        <w:rPr>
          <w:spacing w:val="-3"/>
        </w:rPr>
        <w:t xml:space="preserve">determining </w:t>
      </w:r>
      <w:r>
        <w:rPr>
          <w:spacing w:val="-4"/>
        </w:rPr>
        <w:t xml:space="preserve">what </w:t>
      </w:r>
      <w:r>
        <w:rPr>
          <w:spacing w:val="1"/>
        </w:rPr>
        <w:t xml:space="preserve">the </w:t>
      </w:r>
      <w:r>
        <w:rPr>
          <w:spacing w:val="-2"/>
        </w:rPr>
        <w:t xml:space="preserve">meaning </w:t>
      </w:r>
      <w:r>
        <w:rPr>
          <w:spacing w:val="-4"/>
        </w:rPr>
        <w:t>was</w:t>
      </w:r>
      <w:r w:rsidR="00902914">
        <w:rPr>
          <w:spacing w:val="-4"/>
        </w:rPr>
        <w:t xml:space="preserve"> </w:t>
      </w:r>
      <w:r>
        <w:rPr>
          <w:spacing w:val="-4"/>
        </w:rPr>
        <w:t xml:space="preserve">in </w:t>
      </w:r>
      <w:r>
        <w:rPr>
          <w:spacing w:val="-3"/>
        </w:rPr>
        <w:t>the</w:t>
      </w:r>
      <w:r w:rsidR="00902914">
        <w:rPr>
          <w:spacing w:val="-3"/>
        </w:rPr>
        <w:t xml:space="preserve"> </w:t>
      </w:r>
      <w:r>
        <w:t xml:space="preserve">first </w:t>
      </w:r>
      <w:r>
        <w:rPr>
          <w:spacing w:val="-3"/>
        </w:rPr>
        <w:t xml:space="preserve">place, </w:t>
      </w:r>
      <w:r>
        <w:t xml:space="preserve">a range of different conclusions </w:t>
      </w:r>
      <w:r>
        <w:rPr>
          <w:spacing w:val="-3"/>
        </w:rPr>
        <w:t xml:space="preserve">might </w:t>
      </w:r>
      <w:r>
        <w:t xml:space="preserve">be </w:t>
      </w:r>
      <w:r>
        <w:rPr>
          <w:spacing w:val="-3"/>
        </w:rPr>
        <w:t xml:space="preserve">legitimately </w:t>
      </w:r>
      <w:r>
        <w:t xml:space="preserve">available. </w:t>
      </w:r>
      <w:r>
        <w:rPr>
          <w:spacing w:val="-4"/>
        </w:rPr>
        <w:t xml:space="preserve">That </w:t>
      </w:r>
      <w:r>
        <w:t xml:space="preserve">approach </w:t>
      </w:r>
      <w:r>
        <w:rPr>
          <w:spacing w:val="-4"/>
        </w:rPr>
        <w:t xml:space="preserve">to </w:t>
      </w:r>
      <w:r>
        <w:rPr>
          <w:spacing w:val="1"/>
        </w:rPr>
        <w:t xml:space="preserve">decision </w:t>
      </w:r>
      <w:r>
        <w:rPr>
          <w:spacing w:val="-3"/>
        </w:rPr>
        <w:t xml:space="preserve">making </w:t>
      </w:r>
      <w:r>
        <w:t xml:space="preserve">was emphasised </w:t>
      </w:r>
      <w:r>
        <w:rPr>
          <w:spacing w:val="5"/>
        </w:rPr>
        <w:t xml:space="preserve">by </w:t>
      </w:r>
      <w:r>
        <w:t xml:space="preserve">Lord Mustill, speaking </w:t>
      </w:r>
      <w:r>
        <w:rPr>
          <w:spacing w:val="-7"/>
        </w:rPr>
        <w:t xml:space="preserve">for </w:t>
      </w:r>
      <w:r>
        <w:rPr>
          <w:spacing w:val="1"/>
        </w:rPr>
        <w:t xml:space="preserve">the </w:t>
      </w:r>
      <w:r>
        <w:rPr>
          <w:spacing w:val="-4"/>
        </w:rPr>
        <w:t>House</w:t>
      </w:r>
      <w:r>
        <w:rPr>
          <w:spacing w:val="51"/>
        </w:rPr>
        <w:t xml:space="preserve"> </w:t>
      </w:r>
      <w:r>
        <w:rPr>
          <w:spacing w:val="5"/>
        </w:rPr>
        <w:t>of</w:t>
      </w:r>
      <w:r>
        <w:rPr>
          <w:spacing w:val="71"/>
        </w:rPr>
        <w:t xml:space="preserve"> </w:t>
      </w:r>
      <w:r>
        <w:rPr>
          <w:spacing w:val="-4"/>
        </w:rPr>
        <w:t xml:space="preserve">Lords, in </w:t>
      </w:r>
      <w:r>
        <w:rPr>
          <w:i/>
        </w:rPr>
        <w:t xml:space="preserve">R v </w:t>
      </w:r>
      <w:r>
        <w:rPr>
          <w:i/>
          <w:spacing w:val="-3"/>
        </w:rPr>
        <w:t xml:space="preserve">Monopolies </w:t>
      </w:r>
      <w:r>
        <w:rPr>
          <w:i/>
        </w:rPr>
        <w:t xml:space="preserve">Commission, ex p. South </w:t>
      </w:r>
      <w:r>
        <w:rPr>
          <w:i/>
          <w:spacing w:val="-3"/>
        </w:rPr>
        <w:t xml:space="preserve">Yorkshire </w:t>
      </w:r>
      <w:r>
        <w:rPr>
          <w:i/>
        </w:rPr>
        <w:t xml:space="preserve">Transport </w:t>
      </w:r>
      <w:r>
        <w:rPr>
          <w:i/>
          <w:spacing w:val="1"/>
        </w:rPr>
        <w:t xml:space="preserve">Ltd </w:t>
      </w:r>
      <w:r>
        <w:t xml:space="preserve">[1993] 1 WLR 23, at p32G, </w:t>
      </w:r>
      <w:r>
        <w:rPr>
          <w:spacing w:val="3"/>
        </w:rPr>
        <w:t xml:space="preserve">when </w:t>
      </w:r>
      <w:r>
        <w:rPr>
          <w:spacing w:val="-8"/>
        </w:rPr>
        <w:t xml:space="preserve">he </w:t>
      </w:r>
      <w:r>
        <w:t xml:space="preserve">said that there </w:t>
      </w:r>
      <w:r>
        <w:rPr>
          <w:spacing w:val="-3"/>
        </w:rPr>
        <w:t xml:space="preserve">might </w:t>
      </w:r>
      <w:r>
        <w:t>be</w:t>
      </w:r>
      <w:r w:rsidR="00902914">
        <w:t xml:space="preserve"> </w:t>
      </w:r>
      <w:r>
        <w:t xml:space="preserve">cases </w:t>
      </w:r>
      <w:r>
        <w:rPr>
          <w:spacing w:val="-4"/>
        </w:rPr>
        <w:t xml:space="preserve">where </w:t>
      </w:r>
      <w:r>
        <w:rPr>
          <w:spacing w:val="1"/>
        </w:rPr>
        <w:t xml:space="preserve">the </w:t>
      </w:r>
      <w:r>
        <w:t xml:space="preserve">criterion, upon which </w:t>
      </w:r>
      <w:r>
        <w:rPr>
          <w:spacing w:val="-4"/>
        </w:rPr>
        <w:t xml:space="preserve">in law </w:t>
      </w:r>
      <w:r>
        <w:rPr>
          <w:spacing w:val="-3"/>
        </w:rPr>
        <w:t xml:space="preserve">the </w:t>
      </w:r>
      <w:r>
        <w:rPr>
          <w:spacing w:val="1"/>
        </w:rPr>
        <w:t xml:space="preserve">decision </w:t>
      </w:r>
      <w:r>
        <w:t xml:space="preserve">has </w:t>
      </w:r>
      <w:r>
        <w:rPr>
          <w:spacing w:val="-4"/>
        </w:rPr>
        <w:t xml:space="preserve">to </w:t>
      </w:r>
      <w:r>
        <w:t xml:space="preserve">be </w:t>
      </w:r>
      <w:r>
        <w:rPr>
          <w:spacing w:val="-3"/>
        </w:rPr>
        <w:t>made,</w:t>
      </w:r>
    </w:p>
    <w:p w:rsidR="006072D9" w:rsidRDefault="006072D9">
      <w:pPr>
        <w:pStyle w:val="BodyText"/>
        <w:spacing w:before="4"/>
        <w:rPr>
          <w:sz w:val="20"/>
        </w:rPr>
      </w:pPr>
    </w:p>
    <w:p w:rsidR="006072D9" w:rsidRDefault="00EE1615">
      <w:pPr>
        <w:pStyle w:val="BodyText"/>
        <w:ind w:left="2084" w:right="2185"/>
        <w:jc w:val="both"/>
      </w:pPr>
      <w:r>
        <w:t xml:space="preserve">“may </w:t>
      </w:r>
      <w:r>
        <w:rPr>
          <w:spacing w:val="-3"/>
        </w:rPr>
        <w:t xml:space="preserve">itself </w:t>
      </w:r>
      <w:r>
        <w:t xml:space="preserve">be </w:t>
      </w:r>
      <w:r>
        <w:rPr>
          <w:spacing w:val="5"/>
        </w:rPr>
        <w:t xml:space="preserve">so </w:t>
      </w:r>
      <w:r>
        <w:rPr>
          <w:spacing w:val="-3"/>
        </w:rPr>
        <w:t xml:space="preserve">imprecise </w:t>
      </w:r>
      <w:r>
        <w:t xml:space="preserve">that different decision- </w:t>
      </w:r>
      <w:r>
        <w:rPr>
          <w:spacing w:val="-3"/>
        </w:rPr>
        <w:t xml:space="preserve">makers, </w:t>
      </w:r>
      <w:r>
        <w:t>each acting rationally,</w:t>
      </w:r>
      <w:r w:rsidR="00902914">
        <w:t xml:space="preserve"> </w:t>
      </w:r>
      <w:r>
        <w:rPr>
          <w:spacing w:val="-3"/>
        </w:rPr>
        <w:t>might</w:t>
      </w:r>
      <w:r w:rsidR="00902914">
        <w:rPr>
          <w:spacing w:val="-3"/>
        </w:rPr>
        <w:t xml:space="preserve"> </w:t>
      </w:r>
      <w:r>
        <w:t xml:space="preserve">reach differing conclusions when applying </w:t>
      </w:r>
      <w:r>
        <w:rPr>
          <w:spacing w:val="-4"/>
        </w:rPr>
        <w:t xml:space="preserve">it to </w:t>
      </w:r>
      <w:r>
        <w:rPr>
          <w:spacing w:val="-3"/>
        </w:rPr>
        <w:t xml:space="preserve">the </w:t>
      </w:r>
      <w:r>
        <w:rPr>
          <w:spacing w:val="-4"/>
        </w:rPr>
        <w:t xml:space="preserve">facts </w:t>
      </w:r>
      <w:r>
        <w:t xml:space="preserve">of a </w:t>
      </w:r>
      <w:r>
        <w:rPr>
          <w:spacing w:val="-3"/>
        </w:rPr>
        <w:t xml:space="preserve">given </w:t>
      </w:r>
      <w:r>
        <w:t>case.</w:t>
      </w:r>
      <w:r w:rsidR="00902914">
        <w:t xml:space="preserve"> </w:t>
      </w:r>
      <w:r>
        <w:rPr>
          <w:spacing w:val="-3"/>
        </w:rPr>
        <w:t xml:space="preserve">In </w:t>
      </w:r>
      <w:r>
        <w:t xml:space="preserve">such a case </w:t>
      </w:r>
      <w:r>
        <w:rPr>
          <w:spacing w:val="1"/>
        </w:rPr>
        <w:t xml:space="preserve">the </w:t>
      </w:r>
      <w:r>
        <w:t xml:space="preserve">court </w:t>
      </w:r>
      <w:r>
        <w:rPr>
          <w:spacing w:val="-11"/>
        </w:rPr>
        <w:t>is</w:t>
      </w:r>
      <w:r w:rsidR="00902914">
        <w:rPr>
          <w:spacing w:val="-11"/>
        </w:rPr>
        <w:t xml:space="preserve"> </w:t>
      </w:r>
      <w:r>
        <w:t xml:space="preserve">entitled </w:t>
      </w:r>
      <w:r>
        <w:rPr>
          <w:spacing w:val="-4"/>
        </w:rPr>
        <w:t xml:space="preserve">to </w:t>
      </w:r>
      <w:r>
        <w:t xml:space="preserve">substitute </w:t>
      </w:r>
      <w:r>
        <w:rPr>
          <w:spacing w:val="-5"/>
        </w:rPr>
        <w:t xml:space="preserve">its </w:t>
      </w:r>
      <w:r>
        <w:rPr>
          <w:spacing w:val="5"/>
        </w:rPr>
        <w:t xml:space="preserve">own </w:t>
      </w:r>
      <w:r>
        <w:t xml:space="preserve">opinion for </w:t>
      </w:r>
      <w:r>
        <w:rPr>
          <w:spacing w:val="-3"/>
        </w:rPr>
        <w:t>that</w:t>
      </w:r>
      <w:r w:rsidR="00902914">
        <w:rPr>
          <w:spacing w:val="-3"/>
        </w:rPr>
        <w:t xml:space="preserve"> </w:t>
      </w:r>
      <w:r>
        <w:rPr>
          <w:spacing w:val="5"/>
        </w:rPr>
        <w:t xml:space="preserve">of </w:t>
      </w:r>
      <w:r>
        <w:rPr>
          <w:spacing w:val="-3"/>
        </w:rPr>
        <w:t xml:space="preserve">the </w:t>
      </w:r>
      <w:r>
        <w:rPr>
          <w:spacing w:val="1"/>
        </w:rPr>
        <w:t xml:space="preserve">person </w:t>
      </w:r>
      <w:r>
        <w:rPr>
          <w:spacing w:val="-4"/>
        </w:rPr>
        <w:t xml:space="preserve">to </w:t>
      </w:r>
      <w:r>
        <w:t xml:space="preserve">whom </w:t>
      </w:r>
      <w:r>
        <w:rPr>
          <w:spacing w:val="-3"/>
        </w:rPr>
        <w:t xml:space="preserve">the </w:t>
      </w:r>
      <w:r>
        <w:t xml:space="preserve">decision </w:t>
      </w:r>
      <w:r>
        <w:rPr>
          <w:spacing w:val="-6"/>
        </w:rPr>
        <w:t xml:space="preserve">has </w:t>
      </w:r>
      <w:r>
        <w:rPr>
          <w:spacing w:val="1"/>
        </w:rPr>
        <w:t xml:space="preserve">been </w:t>
      </w:r>
      <w:r>
        <w:t xml:space="preserve">entrusted only </w:t>
      </w:r>
      <w:r>
        <w:rPr>
          <w:spacing w:val="-4"/>
        </w:rPr>
        <w:t xml:space="preserve">if </w:t>
      </w:r>
      <w:r>
        <w:rPr>
          <w:spacing w:val="-3"/>
        </w:rPr>
        <w:t xml:space="preserve">the </w:t>
      </w:r>
      <w:r>
        <w:t xml:space="preserve">decision </w:t>
      </w:r>
      <w:r>
        <w:rPr>
          <w:spacing w:val="-4"/>
        </w:rPr>
        <w:t xml:space="preserve">is </w:t>
      </w:r>
      <w:r>
        <w:t xml:space="preserve">so aberrant </w:t>
      </w:r>
      <w:r>
        <w:rPr>
          <w:spacing w:val="-3"/>
        </w:rPr>
        <w:t xml:space="preserve">that </w:t>
      </w:r>
      <w:r>
        <w:rPr>
          <w:spacing w:val="-4"/>
        </w:rPr>
        <w:t xml:space="preserve">it </w:t>
      </w:r>
      <w:r>
        <w:t>cannot be classed as rational.”</w:t>
      </w:r>
    </w:p>
    <w:p w:rsidR="006072D9" w:rsidRDefault="006072D9">
      <w:pPr>
        <w:pStyle w:val="BodyText"/>
        <w:spacing w:before="4"/>
        <w:rPr>
          <w:sz w:val="20"/>
        </w:rPr>
      </w:pPr>
    </w:p>
    <w:p w:rsidR="006072D9" w:rsidRDefault="00EE1615">
      <w:pPr>
        <w:pStyle w:val="BodyText"/>
        <w:ind w:left="1543" w:right="1546"/>
        <w:jc w:val="both"/>
      </w:pPr>
      <w:r>
        <w:t>9. That is the decision as</w:t>
      </w:r>
      <w:r w:rsidR="00902914">
        <w:t xml:space="preserve"> </w:t>
      </w:r>
      <w:r>
        <w:t>to whether</w:t>
      </w:r>
      <w:r w:rsidR="00902914">
        <w:t xml:space="preserve"> </w:t>
      </w:r>
      <w:r>
        <w:t>the development</w:t>
      </w:r>
      <w:r w:rsidR="00902914">
        <w:t xml:space="preserve"> </w:t>
      </w:r>
      <w:r>
        <w:t>is a Sch. 2 development. If the authority concludes that it is such, it then has to go on and decide whether that Sch. 2 development is also an EIA development, by determining whether it</w:t>
      </w:r>
      <w:r w:rsidR="00902914">
        <w:t xml:space="preserve"> </w:t>
      </w:r>
      <w:r>
        <w:t>is</w:t>
      </w:r>
      <w:r w:rsidR="00902914">
        <w:t xml:space="preserve"> </w:t>
      </w:r>
      <w:r>
        <w:t>likely</w:t>
      </w:r>
      <w:r w:rsidR="00902914">
        <w:t xml:space="preserve"> </w:t>
      </w:r>
      <w:r>
        <w:t>to have significant effects on the environment by virtue of factors such as its nature, size or location. That is an</w:t>
      </w:r>
      <w:r w:rsidR="00902914">
        <w:t xml:space="preserve"> </w:t>
      </w:r>
      <w:r>
        <w:t>enquiry</w:t>
      </w:r>
      <w:r w:rsidR="00902914">
        <w:t xml:space="preserve"> </w:t>
      </w:r>
      <w:r>
        <w:t>of</w:t>
      </w:r>
      <w:r w:rsidR="00902914">
        <w:t xml:space="preserve"> </w:t>
      </w:r>
      <w:r>
        <w:t xml:space="preserve">a nature to which the </w:t>
      </w:r>
      <w:r>
        <w:rPr>
          <w:i/>
        </w:rPr>
        <w:t xml:space="preserve">Wednesbury </w:t>
      </w:r>
      <w:r>
        <w:t>principle does apply, and I understand Sullivan J, to have so held</w:t>
      </w:r>
      <w:r w:rsidR="00902914">
        <w:t xml:space="preserve"> </w:t>
      </w:r>
      <w:r>
        <w:t>in</w:t>
      </w:r>
      <w:r w:rsidR="00902914">
        <w:t xml:space="preserve"> </w:t>
      </w:r>
      <w:r>
        <w:rPr>
          <w:i/>
        </w:rPr>
        <w:t xml:space="preserve">R (on the application of Malster) v Ipswich Borough Council </w:t>
      </w:r>
      <w:r>
        <w:t>[2002]</w:t>
      </w:r>
      <w:r w:rsidR="00902914">
        <w:t xml:space="preserve"> </w:t>
      </w:r>
      <w:r>
        <w:t>PLCR</w:t>
      </w:r>
      <w:r w:rsidR="00902914">
        <w:t xml:space="preserve"> </w:t>
      </w:r>
      <w:r>
        <w:t>251 [61].”</w:t>
      </w:r>
    </w:p>
    <w:p w:rsidR="006072D9" w:rsidRDefault="00EE1615" w:rsidP="007F082F">
      <w:pPr>
        <w:pStyle w:val="ListParagraph"/>
        <w:numPr>
          <w:ilvl w:val="0"/>
          <w:numId w:val="4"/>
        </w:numPr>
        <w:tabs>
          <w:tab w:val="left" w:pos="823"/>
        </w:tabs>
        <w:spacing w:before="234" w:line="242" w:lineRule="auto"/>
        <w:ind w:right="119"/>
        <w:rPr>
          <w:sz w:val="24"/>
        </w:rPr>
      </w:pPr>
      <w:r>
        <w:rPr>
          <w:sz w:val="24"/>
        </w:rPr>
        <w:t xml:space="preserve">Before </w:t>
      </w:r>
      <w:r>
        <w:rPr>
          <w:spacing w:val="-8"/>
          <w:sz w:val="24"/>
        </w:rPr>
        <w:t xml:space="preserve">me, </w:t>
      </w:r>
      <w:r>
        <w:rPr>
          <w:sz w:val="24"/>
        </w:rPr>
        <w:t xml:space="preserve">there </w:t>
      </w:r>
      <w:r>
        <w:rPr>
          <w:spacing w:val="-4"/>
          <w:sz w:val="24"/>
        </w:rPr>
        <w:t xml:space="preserve">was </w:t>
      </w:r>
      <w:r>
        <w:rPr>
          <w:sz w:val="24"/>
        </w:rPr>
        <w:t xml:space="preserve">a </w:t>
      </w:r>
      <w:r>
        <w:rPr>
          <w:spacing w:val="-3"/>
          <w:sz w:val="24"/>
        </w:rPr>
        <w:t xml:space="preserve">great </w:t>
      </w:r>
      <w:r>
        <w:rPr>
          <w:spacing w:val="1"/>
          <w:sz w:val="24"/>
        </w:rPr>
        <w:t xml:space="preserve">deal </w:t>
      </w:r>
      <w:r>
        <w:rPr>
          <w:spacing w:val="5"/>
          <w:sz w:val="24"/>
        </w:rPr>
        <w:t xml:space="preserve">of </w:t>
      </w:r>
      <w:r>
        <w:rPr>
          <w:sz w:val="24"/>
        </w:rPr>
        <w:t xml:space="preserve">debate about paragraph 8 </w:t>
      </w:r>
      <w:r>
        <w:rPr>
          <w:spacing w:val="5"/>
          <w:sz w:val="24"/>
        </w:rPr>
        <w:t xml:space="preserve">of </w:t>
      </w:r>
      <w:r>
        <w:rPr>
          <w:spacing w:val="-3"/>
          <w:sz w:val="24"/>
        </w:rPr>
        <w:t xml:space="preserve">the </w:t>
      </w:r>
      <w:r>
        <w:rPr>
          <w:sz w:val="24"/>
        </w:rPr>
        <w:t xml:space="preserve">judgment </w:t>
      </w:r>
      <w:r>
        <w:rPr>
          <w:spacing w:val="5"/>
          <w:sz w:val="24"/>
        </w:rPr>
        <w:t xml:space="preserve">of </w:t>
      </w:r>
      <w:r>
        <w:rPr>
          <w:sz w:val="24"/>
        </w:rPr>
        <w:t xml:space="preserve">Buxton </w:t>
      </w:r>
      <w:r>
        <w:rPr>
          <w:spacing w:val="-6"/>
          <w:sz w:val="24"/>
        </w:rPr>
        <w:t xml:space="preserve">LJ. </w:t>
      </w:r>
      <w:r>
        <w:rPr>
          <w:spacing w:val="-3"/>
          <w:sz w:val="24"/>
        </w:rPr>
        <w:t xml:space="preserve">Reduced </w:t>
      </w:r>
      <w:r>
        <w:rPr>
          <w:spacing w:val="-4"/>
          <w:sz w:val="24"/>
        </w:rPr>
        <w:t xml:space="preserve">to </w:t>
      </w:r>
      <w:r>
        <w:rPr>
          <w:spacing w:val="-5"/>
          <w:sz w:val="24"/>
        </w:rPr>
        <w:t xml:space="preserve">its </w:t>
      </w:r>
      <w:r>
        <w:rPr>
          <w:sz w:val="24"/>
        </w:rPr>
        <w:t xml:space="preserve">essentials, however, Mr Green for </w:t>
      </w:r>
      <w:r>
        <w:rPr>
          <w:spacing w:val="-3"/>
          <w:sz w:val="24"/>
        </w:rPr>
        <w:t xml:space="preserve">the </w:t>
      </w:r>
      <w:r>
        <w:rPr>
          <w:sz w:val="24"/>
        </w:rPr>
        <w:t>Defendant</w:t>
      </w:r>
      <w:r w:rsidR="00902914">
        <w:rPr>
          <w:sz w:val="24"/>
        </w:rPr>
        <w:t xml:space="preserve"> </w:t>
      </w:r>
      <w:r>
        <w:rPr>
          <w:sz w:val="24"/>
        </w:rPr>
        <w:t xml:space="preserve">submits </w:t>
      </w:r>
      <w:r>
        <w:rPr>
          <w:spacing w:val="-3"/>
          <w:sz w:val="24"/>
        </w:rPr>
        <w:t xml:space="preserve">that the </w:t>
      </w:r>
      <w:r>
        <w:rPr>
          <w:spacing w:val="-4"/>
          <w:sz w:val="24"/>
        </w:rPr>
        <w:t xml:space="preserve">whole </w:t>
      </w:r>
      <w:r>
        <w:rPr>
          <w:spacing w:val="5"/>
          <w:sz w:val="24"/>
        </w:rPr>
        <w:t xml:space="preserve">of </w:t>
      </w:r>
      <w:r>
        <w:rPr>
          <w:sz w:val="24"/>
        </w:rPr>
        <w:t xml:space="preserve">paragraph 8 constitutes </w:t>
      </w:r>
      <w:r>
        <w:rPr>
          <w:spacing w:val="-3"/>
          <w:sz w:val="24"/>
        </w:rPr>
        <w:t xml:space="preserve">the </w:t>
      </w:r>
      <w:r>
        <w:rPr>
          <w:i/>
          <w:sz w:val="24"/>
        </w:rPr>
        <w:t xml:space="preserve">ratio decidendi </w:t>
      </w:r>
      <w:r>
        <w:rPr>
          <w:spacing w:val="5"/>
          <w:sz w:val="24"/>
        </w:rPr>
        <w:t xml:space="preserve">of </w:t>
      </w:r>
      <w:r>
        <w:rPr>
          <w:i/>
          <w:sz w:val="24"/>
        </w:rPr>
        <w:t xml:space="preserve">Goodman </w:t>
      </w:r>
      <w:r>
        <w:rPr>
          <w:spacing w:val="-6"/>
          <w:sz w:val="24"/>
        </w:rPr>
        <w:t xml:space="preserve">and </w:t>
      </w:r>
      <w:r>
        <w:rPr>
          <w:spacing w:val="-11"/>
          <w:sz w:val="24"/>
        </w:rPr>
        <w:t xml:space="preserve">is </w:t>
      </w:r>
      <w:r>
        <w:rPr>
          <w:spacing w:val="-3"/>
          <w:sz w:val="24"/>
        </w:rPr>
        <w:t xml:space="preserve">binding </w:t>
      </w:r>
      <w:r>
        <w:rPr>
          <w:sz w:val="24"/>
        </w:rPr>
        <w:t xml:space="preserve">upon </w:t>
      </w:r>
      <w:r>
        <w:rPr>
          <w:spacing w:val="-8"/>
          <w:sz w:val="24"/>
        </w:rPr>
        <w:t>me</w:t>
      </w:r>
      <w:r>
        <w:rPr>
          <w:i/>
          <w:spacing w:val="-8"/>
          <w:sz w:val="24"/>
        </w:rPr>
        <w:t xml:space="preserve">. </w:t>
      </w:r>
      <w:r>
        <w:rPr>
          <w:sz w:val="24"/>
        </w:rPr>
        <w:t xml:space="preserve">Mr Goatley submits that </w:t>
      </w:r>
      <w:r>
        <w:rPr>
          <w:spacing w:val="-3"/>
          <w:sz w:val="24"/>
        </w:rPr>
        <w:t xml:space="preserve">the </w:t>
      </w:r>
      <w:r>
        <w:rPr>
          <w:i/>
          <w:sz w:val="24"/>
        </w:rPr>
        <w:t xml:space="preserve">ratio </w:t>
      </w:r>
      <w:r>
        <w:rPr>
          <w:spacing w:val="5"/>
          <w:sz w:val="24"/>
        </w:rPr>
        <w:t xml:space="preserve">of </w:t>
      </w:r>
      <w:r>
        <w:rPr>
          <w:spacing w:val="1"/>
          <w:sz w:val="24"/>
        </w:rPr>
        <w:t xml:space="preserve">the </w:t>
      </w:r>
      <w:r>
        <w:rPr>
          <w:sz w:val="24"/>
        </w:rPr>
        <w:t xml:space="preserve">decision ends </w:t>
      </w:r>
      <w:r>
        <w:rPr>
          <w:spacing w:val="-3"/>
          <w:sz w:val="24"/>
        </w:rPr>
        <w:t xml:space="preserve">half </w:t>
      </w:r>
      <w:r>
        <w:rPr>
          <w:sz w:val="24"/>
        </w:rPr>
        <w:t xml:space="preserve">way through paragraph 8 and </w:t>
      </w:r>
      <w:r>
        <w:rPr>
          <w:spacing w:val="-3"/>
          <w:sz w:val="24"/>
        </w:rPr>
        <w:t xml:space="preserve">that the </w:t>
      </w:r>
      <w:r>
        <w:rPr>
          <w:sz w:val="24"/>
        </w:rPr>
        <w:t xml:space="preserve">part </w:t>
      </w:r>
      <w:r>
        <w:rPr>
          <w:spacing w:val="5"/>
          <w:sz w:val="24"/>
        </w:rPr>
        <w:t xml:space="preserve">of </w:t>
      </w:r>
      <w:r>
        <w:rPr>
          <w:spacing w:val="-3"/>
          <w:sz w:val="24"/>
        </w:rPr>
        <w:t xml:space="preserve">the </w:t>
      </w:r>
      <w:r>
        <w:rPr>
          <w:sz w:val="24"/>
        </w:rPr>
        <w:t xml:space="preserve">paragraph which </w:t>
      </w:r>
      <w:r>
        <w:rPr>
          <w:spacing w:val="-3"/>
          <w:sz w:val="24"/>
        </w:rPr>
        <w:t xml:space="preserve">follows the </w:t>
      </w:r>
      <w:r>
        <w:rPr>
          <w:sz w:val="24"/>
        </w:rPr>
        <w:t xml:space="preserve">words </w:t>
      </w:r>
      <w:r>
        <w:rPr>
          <w:spacing w:val="-3"/>
          <w:sz w:val="24"/>
        </w:rPr>
        <w:t>“That, however,</w:t>
      </w:r>
      <w:r w:rsidR="00902914">
        <w:rPr>
          <w:spacing w:val="-3"/>
          <w:sz w:val="24"/>
        </w:rPr>
        <w:t xml:space="preserve"> </w:t>
      </w:r>
      <w:r>
        <w:rPr>
          <w:spacing w:val="-4"/>
          <w:sz w:val="24"/>
        </w:rPr>
        <w:t xml:space="preserve">is </w:t>
      </w:r>
      <w:r>
        <w:rPr>
          <w:spacing w:val="-6"/>
          <w:sz w:val="24"/>
        </w:rPr>
        <w:t xml:space="preserve">not </w:t>
      </w:r>
      <w:r>
        <w:rPr>
          <w:spacing w:val="-3"/>
          <w:sz w:val="24"/>
        </w:rPr>
        <w:t xml:space="preserve">the </w:t>
      </w:r>
      <w:r>
        <w:rPr>
          <w:sz w:val="24"/>
        </w:rPr>
        <w:t xml:space="preserve">end </w:t>
      </w:r>
      <w:r>
        <w:rPr>
          <w:spacing w:val="5"/>
          <w:sz w:val="24"/>
        </w:rPr>
        <w:t xml:space="preserve">of </w:t>
      </w:r>
      <w:r>
        <w:rPr>
          <w:spacing w:val="-3"/>
          <w:sz w:val="24"/>
        </w:rPr>
        <w:t xml:space="preserve">the </w:t>
      </w:r>
      <w:r>
        <w:rPr>
          <w:sz w:val="24"/>
        </w:rPr>
        <w:t xml:space="preserve">matter” constitutes </w:t>
      </w:r>
      <w:r>
        <w:rPr>
          <w:i/>
          <w:spacing w:val="1"/>
          <w:sz w:val="24"/>
        </w:rPr>
        <w:t>obiter</w:t>
      </w:r>
      <w:r>
        <w:rPr>
          <w:i/>
          <w:spacing w:val="-22"/>
          <w:sz w:val="24"/>
        </w:rPr>
        <w:t xml:space="preserve"> </w:t>
      </w:r>
      <w:r>
        <w:rPr>
          <w:i/>
          <w:sz w:val="24"/>
        </w:rPr>
        <w:t>dicta</w:t>
      </w:r>
      <w:r>
        <w:rPr>
          <w:sz w:val="24"/>
        </w:rPr>
        <w:t>.</w:t>
      </w:r>
    </w:p>
    <w:p w:rsidR="006072D9" w:rsidRDefault="00EE1615" w:rsidP="007F082F">
      <w:pPr>
        <w:pStyle w:val="ListParagraph"/>
        <w:numPr>
          <w:ilvl w:val="0"/>
          <w:numId w:val="4"/>
        </w:numPr>
        <w:tabs>
          <w:tab w:val="left" w:pos="823"/>
        </w:tabs>
        <w:spacing w:before="234" w:line="242" w:lineRule="auto"/>
        <w:ind w:right="119"/>
        <w:rPr>
          <w:sz w:val="24"/>
        </w:rPr>
      </w:pPr>
      <w:r>
        <w:rPr>
          <w:sz w:val="24"/>
        </w:rPr>
        <w:t xml:space="preserve">I cannot accept </w:t>
      </w:r>
      <w:r>
        <w:rPr>
          <w:spacing w:val="-3"/>
          <w:sz w:val="24"/>
        </w:rPr>
        <w:t xml:space="preserve">that </w:t>
      </w:r>
      <w:r>
        <w:rPr>
          <w:sz w:val="24"/>
        </w:rPr>
        <w:t xml:space="preserve">Mr Goatley </w:t>
      </w:r>
      <w:r>
        <w:rPr>
          <w:spacing w:val="-4"/>
          <w:sz w:val="24"/>
        </w:rPr>
        <w:t xml:space="preserve">is </w:t>
      </w:r>
      <w:r>
        <w:rPr>
          <w:sz w:val="24"/>
        </w:rPr>
        <w:t xml:space="preserve">correct </w:t>
      </w:r>
      <w:r>
        <w:rPr>
          <w:spacing w:val="-4"/>
          <w:sz w:val="24"/>
        </w:rPr>
        <w:t xml:space="preserve">in </w:t>
      </w:r>
      <w:r>
        <w:rPr>
          <w:spacing w:val="-3"/>
          <w:sz w:val="24"/>
        </w:rPr>
        <w:t xml:space="preserve">his </w:t>
      </w:r>
      <w:r>
        <w:rPr>
          <w:sz w:val="24"/>
        </w:rPr>
        <w:t xml:space="preserve">analysis </w:t>
      </w:r>
      <w:r>
        <w:rPr>
          <w:spacing w:val="5"/>
          <w:sz w:val="24"/>
        </w:rPr>
        <w:t xml:space="preserve">of </w:t>
      </w:r>
      <w:r>
        <w:rPr>
          <w:sz w:val="24"/>
        </w:rPr>
        <w:t>paragraph 8.</w:t>
      </w:r>
      <w:r w:rsidR="00902914">
        <w:rPr>
          <w:sz w:val="24"/>
        </w:rPr>
        <w:t xml:space="preserve"> </w:t>
      </w:r>
      <w:r>
        <w:rPr>
          <w:spacing w:val="-3"/>
          <w:sz w:val="24"/>
        </w:rPr>
        <w:t xml:space="preserve">It </w:t>
      </w:r>
      <w:r>
        <w:rPr>
          <w:sz w:val="24"/>
        </w:rPr>
        <w:t xml:space="preserve">seems </w:t>
      </w:r>
      <w:r>
        <w:rPr>
          <w:spacing w:val="-4"/>
          <w:sz w:val="24"/>
        </w:rPr>
        <w:t xml:space="preserve">to me to </w:t>
      </w:r>
      <w:r>
        <w:rPr>
          <w:sz w:val="24"/>
        </w:rPr>
        <w:t xml:space="preserve">be clear that </w:t>
      </w:r>
      <w:r>
        <w:rPr>
          <w:spacing w:val="-3"/>
          <w:sz w:val="24"/>
        </w:rPr>
        <w:t xml:space="preserve">the </w:t>
      </w:r>
      <w:r>
        <w:rPr>
          <w:spacing w:val="-4"/>
          <w:sz w:val="24"/>
        </w:rPr>
        <w:t xml:space="preserve">whole </w:t>
      </w:r>
      <w:r>
        <w:rPr>
          <w:sz w:val="24"/>
        </w:rPr>
        <w:t xml:space="preserve">paragraph </w:t>
      </w:r>
      <w:r>
        <w:rPr>
          <w:spacing w:val="-11"/>
          <w:sz w:val="24"/>
        </w:rPr>
        <w:t xml:space="preserve">is </w:t>
      </w:r>
      <w:r>
        <w:rPr>
          <w:sz w:val="24"/>
        </w:rPr>
        <w:t xml:space="preserve">central </w:t>
      </w:r>
      <w:r>
        <w:rPr>
          <w:spacing w:val="-4"/>
          <w:sz w:val="24"/>
        </w:rPr>
        <w:t xml:space="preserve">to </w:t>
      </w:r>
      <w:r>
        <w:rPr>
          <w:spacing w:val="-3"/>
          <w:sz w:val="24"/>
        </w:rPr>
        <w:t xml:space="preserve">the </w:t>
      </w:r>
      <w:r>
        <w:rPr>
          <w:sz w:val="24"/>
        </w:rPr>
        <w:t xml:space="preserve">reasoning </w:t>
      </w:r>
      <w:r>
        <w:rPr>
          <w:spacing w:val="6"/>
          <w:sz w:val="24"/>
        </w:rPr>
        <w:t xml:space="preserve">of </w:t>
      </w:r>
      <w:r>
        <w:rPr>
          <w:spacing w:val="-3"/>
          <w:sz w:val="24"/>
        </w:rPr>
        <w:t xml:space="preserve">the </w:t>
      </w:r>
      <w:r>
        <w:rPr>
          <w:sz w:val="24"/>
        </w:rPr>
        <w:t xml:space="preserve">learned </w:t>
      </w:r>
      <w:r>
        <w:rPr>
          <w:spacing w:val="-3"/>
          <w:sz w:val="24"/>
        </w:rPr>
        <w:t xml:space="preserve">judge </w:t>
      </w:r>
      <w:r>
        <w:rPr>
          <w:spacing w:val="-6"/>
          <w:sz w:val="24"/>
        </w:rPr>
        <w:t>and</w:t>
      </w:r>
      <w:r w:rsidR="00902914">
        <w:rPr>
          <w:spacing w:val="-6"/>
          <w:sz w:val="24"/>
        </w:rPr>
        <w:t xml:space="preserve"> </w:t>
      </w:r>
      <w:r>
        <w:rPr>
          <w:spacing w:val="-11"/>
          <w:sz w:val="24"/>
        </w:rPr>
        <w:t xml:space="preserve">it </w:t>
      </w:r>
      <w:r>
        <w:rPr>
          <w:sz w:val="24"/>
        </w:rPr>
        <w:t xml:space="preserve">provides </w:t>
      </w:r>
      <w:r>
        <w:rPr>
          <w:spacing w:val="-3"/>
          <w:sz w:val="24"/>
        </w:rPr>
        <w:t xml:space="preserve">the </w:t>
      </w:r>
      <w:r>
        <w:rPr>
          <w:sz w:val="24"/>
        </w:rPr>
        <w:t xml:space="preserve">basis for </w:t>
      </w:r>
      <w:r>
        <w:rPr>
          <w:spacing w:val="-3"/>
          <w:sz w:val="24"/>
        </w:rPr>
        <w:t xml:space="preserve">the </w:t>
      </w:r>
      <w:r>
        <w:rPr>
          <w:spacing w:val="1"/>
          <w:sz w:val="24"/>
        </w:rPr>
        <w:t xml:space="preserve">actual </w:t>
      </w:r>
      <w:r>
        <w:rPr>
          <w:sz w:val="24"/>
        </w:rPr>
        <w:t xml:space="preserve">decision </w:t>
      </w:r>
      <w:r>
        <w:rPr>
          <w:spacing w:val="-4"/>
          <w:sz w:val="24"/>
        </w:rPr>
        <w:t xml:space="preserve">in </w:t>
      </w:r>
      <w:r>
        <w:rPr>
          <w:spacing w:val="-3"/>
          <w:sz w:val="24"/>
        </w:rPr>
        <w:t xml:space="preserve">the </w:t>
      </w:r>
      <w:r>
        <w:rPr>
          <w:sz w:val="24"/>
        </w:rPr>
        <w:t>case.</w:t>
      </w:r>
      <w:r w:rsidR="00902914">
        <w:rPr>
          <w:sz w:val="24"/>
        </w:rPr>
        <w:t xml:space="preserve"> </w:t>
      </w:r>
      <w:r>
        <w:rPr>
          <w:spacing w:val="5"/>
          <w:sz w:val="24"/>
        </w:rPr>
        <w:t xml:space="preserve">My </w:t>
      </w:r>
      <w:r>
        <w:rPr>
          <w:spacing w:val="-3"/>
          <w:sz w:val="24"/>
        </w:rPr>
        <w:t>view</w:t>
      </w:r>
      <w:r w:rsidR="00902914">
        <w:rPr>
          <w:spacing w:val="-3"/>
          <w:sz w:val="24"/>
        </w:rPr>
        <w:t xml:space="preserve"> </w:t>
      </w:r>
      <w:r>
        <w:rPr>
          <w:spacing w:val="-11"/>
          <w:sz w:val="24"/>
        </w:rPr>
        <w:t>is</w:t>
      </w:r>
      <w:r w:rsidR="00902914">
        <w:rPr>
          <w:spacing w:val="-11"/>
          <w:sz w:val="24"/>
        </w:rPr>
        <w:t xml:space="preserve"> </w:t>
      </w:r>
      <w:r>
        <w:rPr>
          <w:sz w:val="24"/>
        </w:rPr>
        <w:t xml:space="preserve">reinforced </w:t>
      </w:r>
      <w:r>
        <w:rPr>
          <w:spacing w:val="5"/>
          <w:sz w:val="24"/>
        </w:rPr>
        <w:t xml:space="preserve">by </w:t>
      </w:r>
      <w:r>
        <w:rPr>
          <w:sz w:val="24"/>
        </w:rPr>
        <w:t xml:space="preserve">a </w:t>
      </w:r>
      <w:r>
        <w:rPr>
          <w:spacing w:val="-3"/>
          <w:sz w:val="24"/>
        </w:rPr>
        <w:t xml:space="preserve">short </w:t>
      </w:r>
      <w:r>
        <w:rPr>
          <w:sz w:val="24"/>
        </w:rPr>
        <w:t xml:space="preserve">passage from paragraph 13 </w:t>
      </w:r>
      <w:r>
        <w:rPr>
          <w:spacing w:val="5"/>
          <w:sz w:val="24"/>
        </w:rPr>
        <w:t xml:space="preserve">of </w:t>
      </w:r>
      <w:r>
        <w:rPr>
          <w:spacing w:val="-3"/>
          <w:sz w:val="24"/>
        </w:rPr>
        <w:t xml:space="preserve">the </w:t>
      </w:r>
      <w:r>
        <w:rPr>
          <w:sz w:val="24"/>
        </w:rPr>
        <w:t xml:space="preserve">judgment. </w:t>
      </w:r>
      <w:r>
        <w:rPr>
          <w:spacing w:val="-5"/>
          <w:sz w:val="24"/>
        </w:rPr>
        <w:t xml:space="preserve">This </w:t>
      </w:r>
      <w:r>
        <w:rPr>
          <w:sz w:val="24"/>
        </w:rPr>
        <w:t>paragraph falls</w:t>
      </w:r>
      <w:r w:rsidR="00902914">
        <w:rPr>
          <w:sz w:val="24"/>
        </w:rPr>
        <w:t xml:space="preserve"> </w:t>
      </w:r>
      <w:r>
        <w:rPr>
          <w:sz w:val="24"/>
        </w:rPr>
        <w:t xml:space="preserve">within </w:t>
      </w:r>
      <w:r>
        <w:rPr>
          <w:spacing w:val="-3"/>
          <w:sz w:val="24"/>
        </w:rPr>
        <w:t xml:space="preserve">that </w:t>
      </w:r>
      <w:r>
        <w:rPr>
          <w:sz w:val="24"/>
        </w:rPr>
        <w:t xml:space="preserve">part </w:t>
      </w:r>
      <w:r>
        <w:rPr>
          <w:spacing w:val="5"/>
          <w:sz w:val="24"/>
        </w:rPr>
        <w:t xml:space="preserve">of </w:t>
      </w:r>
      <w:r>
        <w:rPr>
          <w:spacing w:val="-3"/>
          <w:sz w:val="24"/>
        </w:rPr>
        <w:t xml:space="preserve">the </w:t>
      </w:r>
      <w:r>
        <w:rPr>
          <w:sz w:val="24"/>
        </w:rPr>
        <w:t xml:space="preserve">judgment which </w:t>
      </w:r>
      <w:r>
        <w:rPr>
          <w:spacing w:val="-11"/>
          <w:sz w:val="24"/>
        </w:rPr>
        <w:t xml:space="preserve">is </w:t>
      </w:r>
      <w:r>
        <w:rPr>
          <w:spacing w:val="-4"/>
          <w:sz w:val="24"/>
        </w:rPr>
        <w:t xml:space="preserve">under </w:t>
      </w:r>
      <w:r>
        <w:rPr>
          <w:spacing w:val="-3"/>
          <w:sz w:val="24"/>
        </w:rPr>
        <w:t xml:space="preserve">the </w:t>
      </w:r>
      <w:r>
        <w:rPr>
          <w:sz w:val="24"/>
        </w:rPr>
        <w:t xml:space="preserve">sub-heading </w:t>
      </w:r>
      <w:r>
        <w:rPr>
          <w:spacing w:val="-4"/>
          <w:sz w:val="24"/>
        </w:rPr>
        <w:t xml:space="preserve">“The </w:t>
      </w:r>
      <w:r>
        <w:rPr>
          <w:spacing w:val="1"/>
          <w:sz w:val="24"/>
        </w:rPr>
        <w:t xml:space="preserve">decision </w:t>
      </w:r>
      <w:r>
        <w:rPr>
          <w:spacing w:val="-4"/>
          <w:sz w:val="24"/>
        </w:rPr>
        <w:t xml:space="preserve">in this </w:t>
      </w:r>
      <w:r>
        <w:rPr>
          <w:sz w:val="24"/>
        </w:rPr>
        <w:t xml:space="preserve">case”. </w:t>
      </w:r>
      <w:r>
        <w:rPr>
          <w:spacing w:val="-5"/>
          <w:sz w:val="24"/>
        </w:rPr>
        <w:t xml:space="preserve">At </w:t>
      </w:r>
      <w:r>
        <w:rPr>
          <w:sz w:val="24"/>
        </w:rPr>
        <w:t xml:space="preserve">paragraph 13 Buxton </w:t>
      </w:r>
      <w:r>
        <w:rPr>
          <w:spacing w:val="-6"/>
          <w:sz w:val="24"/>
        </w:rPr>
        <w:t>LJ</w:t>
      </w:r>
      <w:r>
        <w:rPr>
          <w:sz w:val="24"/>
        </w:rPr>
        <w:t xml:space="preserve"> observed:</w:t>
      </w:r>
    </w:p>
    <w:p w:rsidR="006072D9" w:rsidRDefault="006072D9">
      <w:pPr>
        <w:pStyle w:val="BodyText"/>
        <w:spacing w:before="4"/>
        <w:rPr>
          <w:sz w:val="20"/>
        </w:rPr>
      </w:pPr>
    </w:p>
    <w:p w:rsidR="006072D9" w:rsidRDefault="00EE1615">
      <w:pPr>
        <w:pStyle w:val="BodyText"/>
        <w:ind w:left="1543" w:right="1559"/>
        <w:jc w:val="both"/>
      </w:pPr>
      <w:r>
        <w:t>“"Infrastructure project" and "urban development project" are terms of wide ambit, perhaps more easily understood by those versed in planning policy than by mere lawyers, and attracting the observations of Lord Mustill quoted in paragraph 8. above.”</w:t>
      </w:r>
    </w:p>
    <w:p w:rsidR="006072D9" w:rsidRDefault="00EE1615" w:rsidP="007F082F">
      <w:pPr>
        <w:pStyle w:val="ListParagraph"/>
        <w:numPr>
          <w:ilvl w:val="0"/>
          <w:numId w:val="4"/>
        </w:numPr>
        <w:tabs>
          <w:tab w:val="left" w:pos="823"/>
        </w:tabs>
        <w:spacing w:before="234" w:line="242" w:lineRule="auto"/>
        <w:ind w:right="119"/>
        <w:rPr>
          <w:sz w:val="24"/>
        </w:rPr>
      </w:pPr>
      <w:r>
        <w:rPr>
          <w:sz w:val="24"/>
        </w:rPr>
        <w:t xml:space="preserve">Given </w:t>
      </w:r>
      <w:r>
        <w:rPr>
          <w:spacing w:val="-4"/>
          <w:sz w:val="24"/>
        </w:rPr>
        <w:t xml:space="preserve">my </w:t>
      </w:r>
      <w:r>
        <w:rPr>
          <w:sz w:val="24"/>
        </w:rPr>
        <w:t xml:space="preserve">conclusion </w:t>
      </w:r>
      <w:r>
        <w:rPr>
          <w:spacing w:val="-3"/>
          <w:sz w:val="24"/>
        </w:rPr>
        <w:t xml:space="preserve">that </w:t>
      </w:r>
      <w:r>
        <w:rPr>
          <w:sz w:val="24"/>
        </w:rPr>
        <w:t xml:space="preserve">paragraph 8 constitutes part </w:t>
      </w:r>
      <w:r>
        <w:rPr>
          <w:spacing w:val="5"/>
          <w:sz w:val="24"/>
        </w:rPr>
        <w:t xml:space="preserve">of </w:t>
      </w:r>
      <w:r>
        <w:rPr>
          <w:spacing w:val="-3"/>
          <w:sz w:val="24"/>
        </w:rPr>
        <w:t xml:space="preserve">the </w:t>
      </w:r>
      <w:r>
        <w:rPr>
          <w:i/>
          <w:sz w:val="24"/>
        </w:rPr>
        <w:t xml:space="preserve">ratio </w:t>
      </w:r>
      <w:r>
        <w:rPr>
          <w:spacing w:val="5"/>
          <w:sz w:val="24"/>
        </w:rPr>
        <w:t xml:space="preserve">of </w:t>
      </w:r>
      <w:r>
        <w:rPr>
          <w:i/>
          <w:sz w:val="24"/>
        </w:rPr>
        <w:t>Goodman</w:t>
      </w:r>
      <w:r>
        <w:rPr>
          <w:sz w:val="24"/>
        </w:rPr>
        <w:t xml:space="preserve">, I am </w:t>
      </w:r>
      <w:r>
        <w:rPr>
          <w:spacing w:val="-4"/>
          <w:sz w:val="24"/>
        </w:rPr>
        <w:t>bound</w:t>
      </w:r>
      <w:r>
        <w:rPr>
          <w:spacing w:val="51"/>
          <w:sz w:val="24"/>
        </w:rPr>
        <w:t xml:space="preserve"> </w:t>
      </w:r>
      <w:r>
        <w:rPr>
          <w:spacing w:val="5"/>
          <w:sz w:val="24"/>
        </w:rPr>
        <w:t xml:space="preserve">by </w:t>
      </w:r>
      <w:r>
        <w:rPr>
          <w:spacing w:val="-11"/>
          <w:sz w:val="24"/>
        </w:rPr>
        <w:t xml:space="preserve">it </w:t>
      </w:r>
      <w:r>
        <w:rPr>
          <w:spacing w:val="-3"/>
          <w:sz w:val="24"/>
        </w:rPr>
        <w:t xml:space="preserve">unless </w:t>
      </w:r>
      <w:r>
        <w:rPr>
          <w:spacing w:val="-11"/>
          <w:sz w:val="24"/>
        </w:rPr>
        <w:t xml:space="preserve">it </w:t>
      </w:r>
      <w:r>
        <w:rPr>
          <w:spacing w:val="-6"/>
          <w:sz w:val="24"/>
        </w:rPr>
        <w:t xml:space="preserve">has </w:t>
      </w:r>
      <w:r>
        <w:rPr>
          <w:spacing w:val="1"/>
          <w:sz w:val="24"/>
        </w:rPr>
        <w:t xml:space="preserve">been </w:t>
      </w:r>
      <w:r>
        <w:rPr>
          <w:sz w:val="24"/>
        </w:rPr>
        <w:t xml:space="preserve">overruled either expressly </w:t>
      </w:r>
      <w:r>
        <w:rPr>
          <w:spacing w:val="5"/>
          <w:sz w:val="24"/>
        </w:rPr>
        <w:t>or</w:t>
      </w:r>
      <w:r w:rsidR="00902914">
        <w:rPr>
          <w:spacing w:val="5"/>
          <w:sz w:val="24"/>
        </w:rPr>
        <w:t xml:space="preserve"> </w:t>
      </w:r>
      <w:r>
        <w:rPr>
          <w:spacing w:val="-3"/>
          <w:sz w:val="24"/>
        </w:rPr>
        <w:t>impliedly</w:t>
      </w:r>
      <w:r w:rsidR="00902914">
        <w:rPr>
          <w:spacing w:val="-3"/>
          <w:sz w:val="24"/>
        </w:rPr>
        <w:t xml:space="preserve"> </w:t>
      </w:r>
      <w:r>
        <w:rPr>
          <w:spacing w:val="5"/>
          <w:sz w:val="24"/>
        </w:rPr>
        <w:t>by</w:t>
      </w:r>
      <w:r w:rsidR="00902914">
        <w:rPr>
          <w:spacing w:val="5"/>
          <w:sz w:val="24"/>
        </w:rPr>
        <w:t xml:space="preserve"> </w:t>
      </w:r>
      <w:r>
        <w:rPr>
          <w:spacing w:val="-4"/>
          <w:sz w:val="24"/>
        </w:rPr>
        <w:t xml:space="preserve">later </w:t>
      </w:r>
      <w:r>
        <w:rPr>
          <w:sz w:val="24"/>
        </w:rPr>
        <w:t>authority</w:t>
      </w:r>
      <w:r>
        <w:rPr>
          <w:spacing w:val="-16"/>
          <w:sz w:val="24"/>
        </w:rPr>
        <w:t xml:space="preserve"> </w:t>
      </w:r>
      <w:r>
        <w:rPr>
          <w:spacing w:val="5"/>
          <w:sz w:val="24"/>
        </w:rPr>
        <w:t>of</w:t>
      </w:r>
      <w:r>
        <w:rPr>
          <w:spacing w:val="-6"/>
          <w:sz w:val="24"/>
        </w:rPr>
        <w:t xml:space="preserve"> </w:t>
      </w:r>
      <w:r>
        <w:rPr>
          <w:spacing w:val="-3"/>
          <w:sz w:val="24"/>
        </w:rPr>
        <w:t>the</w:t>
      </w:r>
      <w:r>
        <w:rPr>
          <w:spacing w:val="-2"/>
          <w:sz w:val="24"/>
        </w:rPr>
        <w:t xml:space="preserve"> </w:t>
      </w:r>
      <w:r>
        <w:rPr>
          <w:sz w:val="24"/>
        </w:rPr>
        <w:t>House</w:t>
      </w:r>
      <w:r>
        <w:rPr>
          <w:spacing w:val="-2"/>
          <w:sz w:val="24"/>
        </w:rPr>
        <w:t xml:space="preserve"> </w:t>
      </w:r>
      <w:r>
        <w:rPr>
          <w:spacing w:val="5"/>
          <w:sz w:val="24"/>
        </w:rPr>
        <w:t>of</w:t>
      </w:r>
      <w:r>
        <w:rPr>
          <w:spacing w:val="-6"/>
          <w:sz w:val="24"/>
        </w:rPr>
        <w:t xml:space="preserve"> </w:t>
      </w:r>
      <w:r>
        <w:rPr>
          <w:spacing w:val="-4"/>
          <w:sz w:val="24"/>
        </w:rPr>
        <w:t xml:space="preserve">Lords </w:t>
      </w:r>
      <w:r>
        <w:rPr>
          <w:spacing w:val="5"/>
          <w:sz w:val="24"/>
        </w:rPr>
        <w:t>or</w:t>
      </w:r>
      <w:r>
        <w:rPr>
          <w:spacing w:val="-6"/>
          <w:sz w:val="24"/>
        </w:rPr>
        <w:t xml:space="preserve"> </w:t>
      </w:r>
      <w:r>
        <w:rPr>
          <w:sz w:val="24"/>
        </w:rPr>
        <w:t>Supreme</w:t>
      </w:r>
      <w:r>
        <w:rPr>
          <w:spacing w:val="-2"/>
          <w:sz w:val="24"/>
        </w:rPr>
        <w:t xml:space="preserve"> </w:t>
      </w:r>
      <w:r>
        <w:rPr>
          <w:sz w:val="24"/>
        </w:rPr>
        <w:t>Court.</w:t>
      </w:r>
    </w:p>
    <w:p w:rsidR="006072D9" w:rsidRDefault="00EE1615" w:rsidP="007F082F">
      <w:pPr>
        <w:pStyle w:val="ListParagraph"/>
        <w:numPr>
          <w:ilvl w:val="0"/>
          <w:numId w:val="4"/>
        </w:numPr>
        <w:tabs>
          <w:tab w:val="left" w:pos="823"/>
        </w:tabs>
        <w:spacing w:before="234" w:line="242" w:lineRule="auto"/>
        <w:ind w:right="119"/>
        <w:rPr>
          <w:sz w:val="24"/>
        </w:rPr>
      </w:pPr>
      <w:r>
        <w:rPr>
          <w:spacing w:val="-3"/>
          <w:sz w:val="24"/>
        </w:rPr>
        <w:t xml:space="preserve">Is </w:t>
      </w:r>
      <w:r>
        <w:rPr>
          <w:sz w:val="24"/>
        </w:rPr>
        <w:t xml:space="preserve">that </w:t>
      </w:r>
      <w:r>
        <w:rPr>
          <w:spacing w:val="-3"/>
          <w:sz w:val="24"/>
        </w:rPr>
        <w:t xml:space="preserve">the </w:t>
      </w:r>
      <w:r>
        <w:rPr>
          <w:sz w:val="24"/>
        </w:rPr>
        <w:t xml:space="preserve">effect </w:t>
      </w:r>
      <w:r>
        <w:rPr>
          <w:spacing w:val="5"/>
          <w:sz w:val="24"/>
        </w:rPr>
        <w:t xml:space="preserve">of </w:t>
      </w:r>
      <w:r>
        <w:rPr>
          <w:spacing w:val="-3"/>
          <w:sz w:val="24"/>
        </w:rPr>
        <w:t xml:space="preserve">the </w:t>
      </w:r>
      <w:r>
        <w:rPr>
          <w:spacing w:val="1"/>
          <w:sz w:val="24"/>
        </w:rPr>
        <w:t xml:space="preserve">decision </w:t>
      </w:r>
      <w:r>
        <w:rPr>
          <w:spacing w:val="5"/>
          <w:sz w:val="24"/>
        </w:rPr>
        <w:t xml:space="preserve">of </w:t>
      </w:r>
      <w:r>
        <w:rPr>
          <w:spacing w:val="-3"/>
          <w:sz w:val="24"/>
        </w:rPr>
        <w:t xml:space="preserve">the </w:t>
      </w:r>
      <w:r>
        <w:rPr>
          <w:sz w:val="24"/>
        </w:rPr>
        <w:t xml:space="preserve">Supreme Court </w:t>
      </w:r>
      <w:r>
        <w:rPr>
          <w:spacing w:val="-4"/>
          <w:sz w:val="24"/>
        </w:rPr>
        <w:t xml:space="preserve">in </w:t>
      </w:r>
      <w:r>
        <w:rPr>
          <w:i/>
          <w:sz w:val="24"/>
        </w:rPr>
        <w:t xml:space="preserve">Tesco Stores </w:t>
      </w:r>
      <w:r>
        <w:rPr>
          <w:i/>
          <w:spacing w:val="1"/>
          <w:sz w:val="24"/>
        </w:rPr>
        <w:t xml:space="preserve">Ltd </w:t>
      </w:r>
      <w:r>
        <w:rPr>
          <w:i/>
          <w:sz w:val="24"/>
        </w:rPr>
        <w:t xml:space="preserve">v Dundee City Council </w:t>
      </w:r>
      <w:r>
        <w:rPr>
          <w:sz w:val="24"/>
        </w:rPr>
        <w:t xml:space="preserve">[2012] PTSR 983? </w:t>
      </w:r>
      <w:r>
        <w:rPr>
          <w:spacing w:val="3"/>
          <w:sz w:val="24"/>
        </w:rPr>
        <w:t xml:space="preserve">In </w:t>
      </w:r>
      <w:r>
        <w:rPr>
          <w:sz w:val="24"/>
        </w:rPr>
        <w:t xml:space="preserve">this case </w:t>
      </w:r>
      <w:r>
        <w:rPr>
          <w:spacing w:val="-4"/>
          <w:sz w:val="24"/>
        </w:rPr>
        <w:t xml:space="preserve">Asda </w:t>
      </w:r>
      <w:r>
        <w:rPr>
          <w:sz w:val="24"/>
        </w:rPr>
        <w:t xml:space="preserve">Stores Ltd submitted </w:t>
      </w:r>
      <w:r>
        <w:rPr>
          <w:spacing w:val="5"/>
          <w:sz w:val="24"/>
        </w:rPr>
        <w:t xml:space="preserve">an </w:t>
      </w:r>
      <w:r>
        <w:rPr>
          <w:sz w:val="24"/>
        </w:rPr>
        <w:t xml:space="preserve">application </w:t>
      </w:r>
      <w:r>
        <w:rPr>
          <w:spacing w:val="-3"/>
          <w:sz w:val="24"/>
        </w:rPr>
        <w:t xml:space="preserve">for </w:t>
      </w:r>
      <w:r>
        <w:rPr>
          <w:sz w:val="24"/>
        </w:rPr>
        <w:t xml:space="preserve">planning permission </w:t>
      </w:r>
      <w:r>
        <w:rPr>
          <w:spacing w:val="-4"/>
          <w:sz w:val="24"/>
        </w:rPr>
        <w:t xml:space="preserve">to </w:t>
      </w:r>
      <w:r>
        <w:rPr>
          <w:spacing w:val="-3"/>
          <w:sz w:val="24"/>
        </w:rPr>
        <w:t xml:space="preserve">build </w:t>
      </w:r>
      <w:r>
        <w:rPr>
          <w:sz w:val="24"/>
        </w:rPr>
        <w:t xml:space="preserve">a superstore </w:t>
      </w:r>
      <w:r>
        <w:rPr>
          <w:spacing w:val="5"/>
          <w:sz w:val="24"/>
        </w:rPr>
        <w:t xml:space="preserve">on </w:t>
      </w:r>
      <w:r>
        <w:rPr>
          <w:spacing w:val="-3"/>
          <w:sz w:val="24"/>
        </w:rPr>
        <w:t xml:space="preserve">the </w:t>
      </w:r>
      <w:r>
        <w:rPr>
          <w:sz w:val="24"/>
        </w:rPr>
        <w:t xml:space="preserve">outskirts of Dundee. </w:t>
      </w:r>
      <w:r>
        <w:rPr>
          <w:spacing w:val="-4"/>
          <w:sz w:val="24"/>
        </w:rPr>
        <w:t xml:space="preserve">The </w:t>
      </w:r>
      <w:r>
        <w:rPr>
          <w:spacing w:val="-3"/>
          <w:sz w:val="24"/>
        </w:rPr>
        <w:t xml:space="preserve">local structure </w:t>
      </w:r>
      <w:r>
        <w:rPr>
          <w:sz w:val="24"/>
        </w:rPr>
        <w:t xml:space="preserve">and development </w:t>
      </w:r>
      <w:r>
        <w:rPr>
          <w:spacing w:val="-3"/>
          <w:sz w:val="24"/>
        </w:rPr>
        <w:t xml:space="preserve">plans </w:t>
      </w:r>
      <w:r>
        <w:rPr>
          <w:sz w:val="24"/>
        </w:rPr>
        <w:t xml:space="preserve">provided </w:t>
      </w:r>
      <w:r>
        <w:rPr>
          <w:spacing w:val="-3"/>
          <w:sz w:val="24"/>
        </w:rPr>
        <w:t xml:space="preserve">for </w:t>
      </w:r>
      <w:r>
        <w:rPr>
          <w:sz w:val="24"/>
        </w:rPr>
        <w:t xml:space="preserve">a sequential approach </w:t>
      </w:r>
      <w:r>
        <w:rPr>
          <w:spacing w:val="-4"/>
          <w:sz w:val="24"/>
        </w:rPr>
        <w:t>to</w:t>
      </w:r>
      <w:r w:rsidR="00902914">
        <w:rPr>
          <w:spacing w:val="-4"/>
          <w:sz w:val="24"/>
        </w:rPr>
        <w:t xml:space="preserve"> </w:t>
      </w:r>
      <w:r>
        <w:rPr>
          <w:sz w:val="24"/>
        </w:rPr>
        <w:t xml:space="preserve">site selection </w:t>
      </w:r>
      <w:r>
        <w:rPr>
          <w:spacing w:val="-3"/>
          <w:sz w:val="24"/>
        </w:rPr>
        <w:t xml:space="preserve">for </w:t>
      </w:r>
      <w:r>
        <w:rPr>
          <w:spacing w:val="-6"/>
          <w:sz w:val="24"/>
        </w:rPr>
        <w:t xml:space="preserve">new </w:t>
      </w:r>
      <w:r>
        <w:rPr>
          <w:sz w:val="24"/>
        </w:rPr>
        <w:t xml:space="preserve">retail development which </w:t>
      </w:r>
      <w:r>
        <w:rPr>
          <w:spacing w:val="-3"/>
          <w:sz w:val="24"/>
        </w:rPr>
        <w:t xml:space="preserve">meant that </w:t>
      </w:r>
      <w:r>
        <w:rPr>
          <w:spacing w:val="-4"/>
          <w:sz w:val="24"/>
        </w:rPr>
        <w:t xml:space="preserve">large </w:t>
      </w:r>
      <w:r>
        <w:rPr>
          <w:spacing w:val="3"/>
          <w:sz w:val="24"/>
        </w:rPr>
        <w:t xml:space="preserve">out </w:t>
      </w:r>
      <w:r>
        <w:rPr>
          <w:spacing w:val="5"/>
          <w:sz w:val="24"/>
        </w:rPr>
        <w:t xml:space="preserve">of </w:t>
      </w:r>
      <w:r>
        <w:rPr>
          <w:sz w:val="24"/>
        </w:rPr>
        <w:t xml:space="preserve">centre retail development </w:t>
      </w:r>
      <w:r>
        <w:rPr>
          <w:spacing w:val="-4"/>
          <w:sz w:val="24"/>
        </w:rPr>
        <w:t xml:space="preserve">would </w:t>
      </w:r>
      <w:r>
        <w:rPr>
          <w:sz w:val="24"/>
        </w:rPr>
        <w:t xml:space="preserve">only be acceptable when </w:t>
      </w:r>
      <w:r>
        <w:rPr>
          <w:spacing w:val="-11"/>
          <w:sz w:val="24"/>
        </w:rPr>
        <w:t xml:space="preserve">it </w:t>
      </w:r>
      <w:r>
        <w:rPr>
          <w:sz w:val="24"/>
        </w:rPr>
        <w:t xml:space="preserve">could be established </w:t>
      </w:r>
      <w:r>
        <w:rPr>
          <w:spacing w:val="-3"/>
          <w:sz w:val="24"/>
        </w:rPr>
        <w:t xml:space="preserve">that </w:t>
      </w:r>
      <w:r>
        <w:rPr>
          <w:spacing w:val="-8"/>
          <w:sz w:val="24"/>
        </w:rPr>
        <w:t xml:space="preserve">no </w:t>
      </w:r>
      <w:r>
        <w:rPr>
          <w:sz w:val="24"/>
        </w:rPr>
        <w:t xml:space="preserve">suitable site </w:t>
      </w:r>
      <w:r>
        <w:rPr>
          <w:spacing w:val="-4"/>
          <w:sz w:val="24"/>
        </w:rPr>
        <w:t xml:space="preserve">was </w:t>
      </w:r>
      <w:r>
        <w:rPr>
          <w:sz w:val="24"/>
        </w:rPr>
        <w:t xml:space="preserve">available, </w:t>
      </w:r>
      <w:r>
        <w:rPr>
          <w:spacing w:val="-4"/>
          <w:sz w:val="24"/>
        </w:rPr>
        <w:t xml:space="preserve">in </w:t>
      </w:r>
      <w:r>
        <w:rPr>
          <w:spacing w:val="-3"/>
          <w:sz w:val="24"/>
        </w:rPr>
        <w:t xml:space="preserve">the </w:t>
      </w:r>
      <w:r>
        <w:rPr>
          <w:sz w:val="24"/>
        </w:rPr>
        <w:t xml:space="preserve">first </w:t>
      </w:r>
      <w:r>
        <w:rPr>
          <w:spacing w:val="-4"/>
          <w:sz w:val="24"/>
        </w:rPr>
        <w:t xml:space="preserve">instance, </w:t>
      </w:r>
      <w:r>
        <w:rPr>
          <w:sz w:val="24"/>
        </w:rPr>
        <w:t xml:space="preserve">within and, thereafter, </w:t>
      </w:r>
      <w:r>
        <w:rPr>
          <w:spacing w:val="5"/>
          <w:sz w:val="24"/>
        </w:rPr>
        <w:t xml:space="preserve">on </w:t>
      </w:r>
      <w:r>
        <w:rPr>
          <w:spacing w:val="-3"/>
          <w:sz w:val="24"/>
        </w:rPr>
        <w:t xml:space="preserve">the </w:t>
      </w:r>
      <w:r>
        <w:rPr>
          <w:sz w:val="24"/>
        </w:rPr>
        <w:t xml:space="preserve">edge </w:t>
      </w:r>
      <w:r>
        <w:rPr>
          <w:spacing w:val="5"/>
          <w:sz w:val="24"/>
        </w:rPr>
        <w:t xml:space="preserve">of </w:t>
      </w:r>
      <w:r>
        <w:rPr>
          <w:sz w:val="24"/>
        </w:rPr>
        <w:t xml:space="preserve">a </w:t>
      </w:r>
      <w:r>
        <w:rPr>
          <w:spacing w:val="-4"/>
          <w:sz w:val="24"/>
        </w:rPr>
        <w:t xml:space="preserve">city, </w:t>
      </w:r>
      <w:r>
        <w:rPr>
          <w:sz w:val="24"/>
        </w:rPr>
        <w:t xml:space="preserve">town or </w:t>
      </w:r>
      <w:r>
        <w:rPr>
          <w:spacing w:val="-3"/>
          <w:sz w:val="24"/>
        </w:rPr>
        <w:t xml:space="preserve">district. </w:t>
      </w:r>
      <w:r>
        <w:rPr>
          <w:sz w:val="24"/>
        </w:rPr>
        <w:t xml:space="preserve">Tesco objected </w:t>
      </w:r>
      <w:r>
        <w:rPr>
          <w:spacing w:val="-4"/>
          <w:sz w:val="24"/>
        </w:rPr>
        <w:t xml:space="preserve">to </w:t>
      </w:r>
      <w:r>
        <w:rPr>
          <w:spacing w:val="-3"/>
          <w:sz w:val="24"/>
        </w:rPr>
        <w:t xml:space="preserve">the </w:t>
      </w:r>
      <w:r>
        <w:rPr>
          <w:sz w:val="24"/>
        </w:rPr>
        <w:t xml:space="preserve">proposal </w:t>
      </w:r>
      <w:r>
        <w:rPr>
          <w:spacing w:val="5"/>
          <w:sz w:val="24"/>
        </w:rPr>
        <w:t xml:space="preserve">on </w:t>
      </w:r>
      <w:r>
        <w:rPr>
          <w:spacing w:val="-3"/>
          <w:sz w:val="24"/>
        </w:rPr>
        <w:t xml:space="preserve">the </w:t>
      </w:r>
      <w:r>
        <w:rPr>
          <w:sz w:val="24"/>
        </w:rPr>
        <w:t xml:space="preserve">basis </w:t>
      </w:r>
      <w:r>
        <w:rPr>
          <w:spacing w:val="-3"/>
          <w:sz w:val="24"/>
        </w:rPr>
        <w:t xml:space="preserve">that </w:t>
      </w:r>
      <w:r>
        <w:rPr>
          <w:sz w:val="24"/>
        </w:rPr>
        <w:t xml:space="preserve">there </w:t>
      </w:r>
      <w:r>
        <w:rPr>
          <w:spacing w:val="-4"/>
          <w:sz w:val="24"/>
        </w:rPr>
        <w:t xml:space="preserve">was </w:t>
      </w:r>
      <w:r>
        <w:rPr>
          <w:sz w:val="24"/>
        </w:rPr>
        <w:t>a suitable</w:t>
      </w:r>
      <w:r w:rsidR="00902914">
        <w:rPr>
          <w:sz w:val="24"/>
        </w:rPr>
        <w:t xml:space="preserve"> </w:t>
      </w:r>
      <w:r>
        <w:rPr>
          <w:sz w:val="24"/>
        </w:rPr>
        <w:t>site</w:t>
      </w:r>
      <w:r w:rsidR="00902914">
        <w:rPr>
          <w:sz w:val="24"/>
        </w:rPr>
        <w:t xml:space="preserve"> </w:t>
      </w:r>
      <w:r>
        <w:rPr>
          <w:spacing w:val="-3"/>
          <w:sz w:val="24"/>
        </w:rPr>
        <w:t xml:space="preserve">within </w:t>
      </w:r>
      <w:r>
        <w:rPr>
          <w:sz w:val="24"/>
        </w:rPr>
        <w:t xml:space="preserve">a </w:t>
      </w:r>
      <w:r>
        <w:rPr>
          <w:spacing w:val="-3"/>
          <w:sz w:val="24"/>
        </w:rPr>
        <w:t xml:space="preserve">local </w:t>
      </w:r>
      <w:r>
        <w:rPr>
          <w:sz w:val="24"/>
        </w:rPr>
        <w:t xml:space="preserve">district centre. Despite </w:t>
      </w:r>
      <w:r>
        <w:rPr>
          <w:spacing w:val="-3"/>
          <w:sz w:val="24"/>
        </w:rPr>
        <w:t xml:space="preserve">the </w:t>
      </w:r>
      <w:r>
        <w:rPr>
          <w:sz w:val="24"/>
        </w:rPr>
        <w:t xml:space="preserve">objection, planning permission </w:t>
      </w:r>
      <w:r>
        <w:rPr>
          <w:spacing w:val="-4"/>
          <w:sz w:val="24"/>
        </w:rPr>
        <w:t xml:space="preserve">was </w:t>
      </w:r>
      <w:r>
        <w:rPr>
          <w:spacing w:val="-3"/>
          <w:sz w:val="24"/>
        </w:rPr>
        <w:t xml:space="preserve">granted. </w:t>
      </w:r>
      <w:r>
        <w:rPr>
          <w:spacing w:val="-4"/>
          <w:sz w:val="24"/>
        </w:rPr>
        <w:t>Tesco</w:t>
      </w:r>
      <w:r>
        <w:rPr>
          <w:spacing w:val="51"/>
          <w:sz w:val="24"/>
        </w:rPr>
        <w:t xml:space="preserve"> </w:t>
      </w:r>
      <w:r>
        <w:rPr>
          <w:sz w:val="24"/>
        </w:rPr>
        <w:t xml:space="preserve">sought </w:t>
      </w:r>
      <w:r>
        <w:rPr>
          <w:spacing w:val="-4"/>
          <w:sz w:val="24"/>
        </w:rPr>
        <w:t xml:space="preserve">to </w:t>
      </w:r>
      <w:r>
        <w:rPr>
          <w:sz w:val="24"/>
        </w:rPr>
        <w:t xml:space="preserve">quash </w:t>
      </w:r>
      <w:r>
        <w:rPr>
          <w:spacing w:val="-3"/>
          <w:sz w:val="24"/>
        </w:rPr>
        <w:t xml:space="preserve">the </w:t>
      </w:r>
      <w:r>
        <w:rPr>
          <w:sz w:val="24"/>
        </w:rPr>
        <w:t xml:space="preserve">planning permission </w:t>
      </w:r>
      <w:r>
        <w:rPr>
          <w:spacing w:val="5"/>
          <w:sz w:val="24"/>
        </w:rPr>
        <w:t xml:space="preserve">on </w:t>
      </w:r>
      <w:r>
        <w:rPr>
          <w:spacing w:val="-3"/>
          <w:sz w:val="24"/>
        </w:rPr>
        <w:t xml:space="preserve">the </w:t>
      </w:r>
      <w:r>
        <w:rPr>
          <w:spacing w:val="-5"/>
          <w:sz w:val="24"/>
        </w:rPr>
        <w:t xml:space="preserve">ground </w:t>
      </w:r>
      <w:r>
        <w:rPr>
          <w:spacing w:val="-3"/>
          <w:sz w:val="24"/>
        </w:rPr>
        <w:t xml:space="preserve">that the </w:t>
      </w:r>
      <w:r>
        <w:rPr>
          <w:spacing w:val="2"/>
          <w:sz w:val="24"/>
        </w:rPr>
        <w:t xml:space="preserve">planning </w:t>
      </w:r>
      <w:r>
        <w:rPr>
          <w:sz w:val="24"/>
        </w:rPr>
        <w:t xml:space="preserve">authority </w:t>
      </w:r>
      <w:r>
        <w:rPr>
          <w:spacing w:val="-6"/>
          <w:sz w:val="24"/>
        </w:rPr>
        <w:t xml:space="preserve">had </w:t>
      </w:r>
      <w:r>
        <w:rPr>
          <w:spacing w:val="-3"/>
          <w:sz w:val="24"/>
        </w:rPr>
        <w:t xml:space="preserve">misinterpreted the </w:t>
      </w:r>
      <w:r>
        <w:rPr>
          <w:sz w:val="24"/>
        </w:rPr>
        <w:t xml:space="preserve">development plan. </w:t>
      </w:r>
      <w:r>
        <w:rPr>
          <w:spacing w:val="-5"/>
          <w:sz w:val="24"/>
        </w:rPr>
        <w:t xml:space="preserve">The </w:t>
      </w:r>
      <w:r>
        <w:rPr>
          <w:sz w:val="24"/>
        </w:rPr>
        <w:t>claim</w:t>
      </w:r>
      <w:r w:rsidR="00902914">
        <w:rPr>
          <w:sz w:val="24"/>
        </w:rPr>
        <w:t xml:space="preserve"> </w:t>
      </w:r>
      <w:r>
        <w:rPr>
          <w:spacing w:val="-3"/>
          <w:sz w:val="24"/>
        </w:rPr>
        <w:t>for</w:t>
      </w:r>
      <w:r w:rsidR="00902914">
        <w:rPr>
          <w:spacing w:val="-3"/>
          <w:sz w:val="24"/>
        </w:rPr>
        <w:t xml:space="preserve"> </w:t>
      </w:r>
      <w:r>
        <w:rPr>
          <w:sz w:val="24"/>
        </w:rPr>
        <w:t xml:space="preserve">judicial review </w:t>
      </w:r>
      <w:r>
        <w:rPr>
          <w:spacing w:val="-4"/>
          <w:sz w:val="24"/>
        </w:rPr>
        <w:t xml:space="preserve">failed </w:t>
      </w:r>
      <w:r>
        <w:rPr>
          <w:sz w:val="24"/>
        </w:rPr>
        <w:t xml:space="preserve">and all appeals, including </w:t>
      </w:r>
      <w:r>
        <w:rPr>
          <w:spacing w:val="1"/>
          <w:sz w:val="24"/>
        </w:rPr>
        <w:t xml:space="preserve">the </w:t>
      </w:r>
      <w:r>
        <w:rPr>
          <w:sz w:val="24"/>
        </w:rPr>
        <w:t xml:space="preserve">appeal </w:t>
      </w:r>
      <w:r>
        <w:rPr>
          <w:spacing w:val="-4"/>
          <w:sz w:val="24"/>
        </w:rPr>
        <w:t xml:space="preserve">to </w:t>
      </w:r>
      <w:r>
        <w:rPr>
          <w:spacing w:val="-3"/>
          <w:sz w:val="24"/>
        </w:rPr>
        <w:t xml:space="preserve">the </w:t>
      </w:r>
      <w:r>
        <w:rPr>
          <w:sz w:val="24"/>
        </w:rPr>
        <w:t>Supreme Court, were</w:t>
      </w:r>
      <w:r>
        <w:rPr>
          <w:spacing w:val="11"/>
          <w:sz w:val="24"/>
        </w:rPr>
        <w:t xml:space="preserve"> </w:t>
      </w:r>
      <w:r>
        <w:rPr>
          <w:sz w:val="24"/>
        </w:rPr>
        <w:t>dismissed.</w:t>
      </w:r>
    </w:p>
    <w:p w:rsidR="006072D9" w:rsidRDefault="006072D9">
      <w:pPr>
        <w:pStyle w:val="BodyText"/>
        <w:spacing w:before="7"/>
        <w:rPr>
          <w:sz w:val="21"/>
        </w:rPr>
      </w:pPr>
    </w:p>
    <w:p w:rsidR="006072D9" w:rsidRDefault="00EE1615">
      <w:pPr>
        <w:pStyle w:val="ListParagraph"/>
        <w:numPr>
          <w:ilvl w:val="0"/>
          <w:numId w:val="4"/>
        </w:numPr>
        <w:tabs>
          <w:tab w:val="left" w:pos="823"/>
        </w:tabs>
        <w:spacing w:line="242" w:lineRule="auto"/>
        <w:ind w:right="134"/>
        <w:rPr>
          <w:sz w:val="24"/>
        </w:rPr>
      </w:pPr>
      <w:r>
        <w:rPr>
          <w:spacing w:val="-5"/>
          <w:sz w:val="24"/>
        </w:rPr>
        <w:t xml:space="preserve">The </w:t>
      </w:r>
      <w:r>
        <w:rPr>
          <w:spacing w:val="-3"/>
          <w:sz w:val="24"/>
        </w:rPr>
        <w:t xml:space="preserve">leading </w:t>
      </w:r>
      <w:r>
        <w:rPr>
          <w:sz w:val="24"/>
        </w:rPr>
        <w:t xml:space="preserve">judgment </w:t>
      </w:r>
      <w:r>
        <w:rPr>
          <w:spacing w:val="-4"/>
          <w:sz w:val="24"/>
        </w:rPr>
        <w:t xml:space="preserve">in </w:t>
      </w:r>
      <w:r>
        <w:rPr>
          <w:spacing w:val="-3"/>
          <w:sz w:val="24"/>
        </w:rPr>
        <w:t xml:space="preserve">the Supreme </w:t>
      </w:r>
      <w:r>
        <w:rPr>
          <w:sz w:val="24"/>
        </w:rPr>
        <w:t xml:space="preserve">Court </w:t>
      </w:r>
      <w:r>
        <w:rPr>
          <w:spacing w:val="-4"/>
          <w:sz w:val="24"/>
        </w:rPr>
        <w:t xml:space="preserve">was </w:t>
      </w:r>
      <w:r>
        <w:rPr>
          <w:sz w:val="24"/>
        </w:rPr>
        <w:t xml:space="preserve">given </w:t>
      </w:r>
      <w:r>
        <w:rPr>
          <w:spacing w:val="5"/>
          <w:sz w:val="24"/>
        </w:rPr>
        <w:t xml:space="preserve">by </w:t>
      </w:r>
      <w:r>
        <w:rPr>
          <w:sz w:val="24"/>
        </w:rPr>
        <w:t xml:space="preserve">Lord </w:t>
      </w:r>
      <w:r>
        <w:rPr>
          <w:spacing w:val="-3"/>
          <w:sz w:val="24"/>
        </w:rPr>
        <w:t>Reed.</w:t>
      </w:r>
      <w:r w:rsidR="00902914">
        <w:rPr>
          <w:spacing w:val="-3"/>
          <w:sz w:val="24"/>
        </w:rPr>
        <w:t xml:space="preserve"> </w:t>
      </w:r>
      <w:r>
        <w:rPr>
          <w:sz w:val="24"/>
        </w:rPr>
        <w:t xml:space="preserve">Having stated </w:t>
      </w:r>
      <w:r>
        <w:rPr>
          <w:spacing w:val="-3"/>
          <w:sz w:val="24"/>
        </w:rPr>
        <w:t xml:space="preserve">the long-established </w:t>
      </w:r>
      <w:r>
        <w:rPr>
          <w:sz w:val="24"/>
        </w:rPr>
        <w:t xml:space="preserve">principle </w:t>
      </w:r>
      <w:r>
        <w:rPr>
          <w:spacing w:val="-3"/>
          <w:sz w:val="24"/>
        </w:rPr>
        <w:t xml:space="preserve">that </w:t>
      </w:r>
      <w:r>
        <w:rPr>
          <w:sz w:val="24"/>
        </w:rPr>
        <w:t xml:space="preserve">a local planning authority </w:t>
      </w:r>
      <w:r>
        <w:rPr>
          <w:spacing w:val="-4"/>
          <w:sz w:val="24"/>
        </w:rPr>
        <w:t xml:space="preserve">must </w:t>
      </w:r>
      <w:r>
        <w:rPr>
          <w:sz w:val="24"/>
        </w:rPr>
        <w:t xml:space="preserve">proceed upon a proper understanding </w:t>
      </w:r>
      <w:r>
        <w:rPr>
          <w:spacing w:val="5"/>
          <w:sz w:val="24"/>
        </w:rPr>
        <w:t xml:space="preserve">of </w:t>
      </w:r>
      <w:r>
        <w:rPr>
          <w:spacing w:val="-3"/>
          <w:sz w:val="24"/>
        </w:rPr>
        <w:t xml:space="preserve">the </w:t>
      </w:r>
      <w:r>
        <w:rPr>
          <w:sz w:val="24"/>
        </w:rPr>
        <w:t xml:space="preserve">development plan, </w:t>
      </w:r>
      <w:r>
        <w:rPr>
          <w:spacing w:val="-8"/>
          <w:sz w:val="24"/>
        </w:rPr>
        <w:t>he</w:t>
      </w:r>
      <w:r>
        <w:rPr>
          <w:spacing w:val="-24"/>
          <w:sz w:val="24"/>
        </w:rPr>
        <w:t xml:space="preserve"> </w:t>
      </w:r>
      <w:r>
        <w:rPr>
          <w:sz w:val="24"/>
        </w:rPr>
        <w:t>continued:-</w:t>
      </w:r>
    </w:p>
    <w:p w:rsidR="006072D9" w:rsidRDefault="00EE1615" w:rsidP="003A16C9">
      <w:pPr>
        <w:pStyle w:val="BodyText"/>
        <w:spacing w:before="231"/>
        <w:ind w:left="1543" w:right="1543"/>
        <w:jc w:val="both"/>
      </w:pPr>
      <w:r>
        <w:rPr>
          <w:spacing w:val="-5"/>
        </w:rPr>
        <w:t xml:space="preserve">“18. </w:t>
      </w:r>
      <w:r>
        <w:rPr>
          <w:spacing w:val="3"/>
        </w:rPr>
        <w:t xml:space="preserve">In </w:t>
      </w:r>
      <w:r>
        <w:rPr>
          <w:spacing w:val="-3"/>
        </w:rPr>
        <w:t xml:space="preserve">the </w:t>
      </w:r>
      <w:r>
        <w:t xml:space="preserve">present case, </w:t>
      </w:r>
      <w:r>
        <w:rPr>
          <w:spacing w:val="-3"/>
        </w:rPr>
        <w:t xml:space="preserve">the </w:t>
      </w:r>
      <w:r>
        <w:t xml:space="preserve">planning authority </w:t>
      </w:r>
      <w:r>
        <w:rPr>
          <w:spacing w:val="-4"/>
        </w:rPr>
        <w:t xml:space="preserve">was </w:t>
      </w:r>
      <w:r>
        <w:t xml:space="preserve">required </w:t>
      </w:r>
      <w:r>
        <w:rPr>
          <w:spacing w:val="5"/>
        </w:rPr>
        <w:t xml:space="preserve">by </w:t>
      </w:r>
      <w:r>
        <w:t xml:space="preserve">section 25 </w:t>
      </w:r>
      <w:r>
        <w:rPr>
          <w:spacing w:val="-4"/>
        </w:rPr>
        <w:t xml:space="preserve">to </w:t>
      </w:r>
      <w:r>
        <w:t xml:space="preserve">consider whether </w:t>
      </w:r>
      <w:r>
        <w:rPr>
          <w:spacing w:val="-3"/>
        </w:rPr>
        <w:t>the</w:t>
      </w:r>
      <w:r w:rsidR="00902914">
        <w:rPr>
          <w:spacing w:val="-3"/>
        </w:rPr>
        <w:t xml:space="preserve"> </w:t>
      </w:r>
      <w:r>
        <w:t>proposed</w:t>
      </w:r>
      <w:r w:rsidR="00902914">
        <w:t xml:space="preserve"> </w:t>
      </w:r>
      <w:r>
        <w:t xml:space="preserve">development </w:t>
      </w:r>
      <w:r>
        <w:rPr>
          <w:spacing w:val="-4"/>
        </w:rPr>
        <w:t xml:space="preserve">was in </w:t>
      </w:r>
      <w:r>
        <w:t xml:space="preserve">accordance with </w:t>
      </w:r>
      <w:r>
        <w:rPr>
          <w:spacing w:val="-3"/>
        </w:rPr>
        <w:t xml:space="preserve">the </w:t>
      </w:r>
      <w:r>
        <w:t xml:space="preserve">development </w:t>
      </w:r>
      <w:r>
        <w:rPr>
          <w:spacing w:val="3"/>
        </w:rPr>
        <w:t xml:space="preserve">plan </w:t>
      </w:r>
      <w:r>
        <w:t xml:space="preserve">and, </w:t>
      </w:r>
      <w:r>
        <w:rPr>
          <w:spacing w:val="-4"/>
        </w:rPr>
        <w:t xml:space="preserve">if </w:t>
      </w:r>
      <w:r>
        <w:rPr>
          <w:spacing w:val="-3"/>
        </w:rPr>
        <w:t xml:space="preserve">not, </w:t>
      </w:r>
      <w:r>
        <w:t xml:space="preserve">whether material considerations justified departing from </w:t>
      </w:r>
      <w:r>
        <w:rPr>
          <w:spacing w:val="-3"/>
        </w:rPr>
        <w:t xml:space="preserve">the </w:t>
      </w:r>
      <w:r>
        <w:t xml:space="preserve">plan. </w:t>
      </w:r>
      <w:r>
        <w:rPr>
          <w:spacing w:val="3"/>
        </w:rPr>
        <w:t xml:space="preserve">In </w:t>
      </w:r>
      <w:r>
        <w:t xml:space="preserve">order </w:t>
      </w:r>
      <w:r>
        <w:rPr>
          <w:spacing w:val="-4"/>
        </w:rPr>
        <w:t xml:space="preserve">to </w:t>
      </w:r>
      <w:r>
        <w:rPr>
          <w:spacing w:val="1"/>
        </w:rPr>
        <w:t xml:space="preserve">carry </w:t>
      </w:r>
      <w:r>
        <w:rPr>
          <w:spacing w:val="3"/>
        </w:rPr>
        <w:t xml:space="preserve">out </w:t>
      </w:r>
      <w:r>
        <w:t xml:space="preserve">that exercise, </w:t>
      </w:r>
      <w:r>
        <w:rPr>
          <w:spacing w:val="-3"/>
        </w:rPr>
        <w:t xml:space="preserve">the </w:t>
      </w:r>
      <w:r>
        <w:t xml:space="preserve">planning authority </w:t>
      </w:r>
      <w:r>
        <w:rPr>
          <w:spacing w:val="-4"/>
        </w:rPr>
        <w:t xml:space="preserve">was </w:t>
      </w:r>
      <w:r>
        <w:rPr>
          <w:spacing w:val="-3"/>
        </w:rPr>
        <w:t xml:space="preserve">required </w:t>
      </w:r>
      <w:r>
        <w:rPr>
          <w:spacing w:val="-4"/>
        </w:rPr>
        <w:t xml:space="preserve">to </w:t>
      </w:r>
      <w:r>
        <w:t xml:space="preserve">proceed </w:t>
      </w:r>
      <w:r>
        <w:rPr>
          <w:spacing w:val="5"/>
        </w:rPr>
        <w:t xml:space="preserve">on </w:t>
      </w:r>
      <w:r>
        <w:rPr>
          <w:spacing w:val="-3"/>
        </w:rPr>
        <w:t xml:space="preserve">the </w:t>
      </w:r>
      <w:r>
        <w:rPr>
          <w:spacing w:val="1"/>
        </w:rPr>
        <w:t xml:space="preserve">basis </w:t>
      </w:r>
      <w:r>
        <w:rPr>
          <w:spacing w:val="5"/>
        </w:rPr>
        <w:t xml:space="preserve">of </w:t>
      </w:r>
      <w:r>
        <w:rPr>
          <w:spacing w:val="-4"/>
        </w:rPr>
        <w:t xml:space="preserve">what </w:t>
      </w:r>
      <w:r>
        <w:rPr>
          <w:spacing w:val="-5"/>
        </w:rPr>
        <w:t xml:space="preserve">Lord </w:t>
      </w:r>
      <w:r>
        <w:rPr>
          <w:spacing w:val="1"/>
        </w:rPr>
        <w:t xml:space="preserve">Clyde </w:t>
      </w:r>
      <w:r>
        <w:t xml:space="preserve">described as “a proper interpretation” </w:t>
      </w:r>
      <w:r>
        <w:rPr>
          <w:spacing w:val="5"/>
        </w:rPr>
        <w:t xml:space="preserve">of </w:t>
      </w:r>
      <w:r>
        <w:rPr>
          <w:spacing w:val="-3"/>
        </w:rPr>
        <w:t xml:space="preserve">the </w:t>
      </w:r>
      <w:r>
        <w:t xml:space="preserve">relevant provisions </w:t>
      </w:r>
      <w:r>
        <w:rPr>
          <w:spacing w:val="5"/>
        </w:rPr>
        <w:t xml:space="preserve">of </w:t>
      </w:r>
      <w:r>
        <w:rPr>
          <w:spacing w:val="-3"/>
        </w:rPr>
        <w:t xml:space="preserve">the plan. </w:t>
      </w:r>
      <w:r>
        <w:t xml:space="preserve">We were, </w:t>
      </w:r>
      <w:r>
        <w:rPr>
          <w:spacing w:val="-3"/>
        </w:rPr>
        <w:t xml:space="preserve">however, </w:t>
      </w:r>
      <w:r>
        <w:t xml:space="preserve">referred </w:t>
      </w:r>
      <w:r>
        <w:rPr>
          <w:spacing w:val="5"/>
        </w:rPr>
        <w:t xml:space="preserve">by </w:t>
      </w:r>
      <w:r>
        <w:t xml:space="preserve">counsel </w:t>
      </w:r>
      <w:r>
        <w:rPr>
          <w:spacing w:val="-4"/>
        </w:rPr>
        <w:t xml:space="preserve">to </w:t>
      </w:r>
      <w:r>
        <w:t xml:space="preserve">a number </w:t>
      </w:r>
      <w:r>
        <w:rPr>
          <w:spacing w:val="5"/>
        </w:rPr>
        <w:t xml:space="preserve">of </w:t>
      </w:r>
      <w:r>
        <w:t xml:space="preserve">judicial </w:t>
      </w:r>
      <w:r>
        <w:rPr>
          <w:spacing w:val="1"/>
        </w:rPr>
        <w:t xml:space="preserve">dicta </w:t>
      </w:r>
      <w:r>
        <w:t xml:space="preserve">which were said </w:t>
      </w:r>
      <w:r>
        <w:rPr>
          <w:spacing w:val="-4"/>
        </w:rPr>
        <w:t xml:space="preserve">to </w:t>
      </w:r>
      <w:r>
        <w:t>support</w:t>
      </w:r>
      <w:r w:rsidR="00902914">
        <w:t xml:space="preserve"> </w:t>
      </w:r>
      <w:r>
        <w:rPr>
          <w:spacing w:val="-3"/>
        </w:rPr>
        <w:t>the</w:t>
      </w:r>
      <w:r w:rsidR="00902914">
        <w:rPr>
          <w:spacing w:val="-3"/>
        </w:rPr>
        <w:t xml:space="preserve"> </w:t>
      </w:r>
      <w:r>
        <w:t xml:space="preserve">proposition </w:t>
      </w:r>
      <w:r>
        <w:rPr>
          <w:spacing w:val="-3"/>
        </w:rPr>
        <w:t xml:space="preserve">that the meaning </w:t>
      </w:r>
      <w:r>
        <w:rPr>
          <w:spacing w:val="5"/>
        </w:rPr>
        <w:t xml:space="preserve">of </w:t>
      </w:r>
      <w:r>
        <w:rPr>
          <w:spacing w:val="-3"/>
        </w:rPr>
        <w:t xml:space="preserve">the </w:t>
      </w:r>
      <w:r>
        <w:t xml:space="preserve">development </w:t>
      </w:r>
      <w:r>
        <w:rPr>
          <w:spacing w:val="3"/>
        </w:rPr>
        <w:t xml:space="preserve">plan </w:t>
      </w:r>
      <w:r>
        <w:t xml:space="preserve">was a matter </w:t>
      </w:r>
      <w:r>
        <w:rPr>
          <w:spacing w:val="-4"/>
        </w:rPr>
        <w:t xml:space="preserve">to </w:t>
      </w:r>
      <w:r>
        <w:t xml:space="preserve">be determined </w:t>
      </w:r>
      <w:r>
        <w:rPr>
          <w:spacing w:val="5"/>
        </w:rPr>
        <w:t>by</w:t>
      </w:r>
      <w:r>
        <w:rPr>
          <w:spacing w:val="71"/>
        </w:rPr>
        <w:t xml:space="preserve"> </w:t>
      </w:r>
      <w:r>
        <w:rPr>
          <w:spacing w:val="-3"/>
        </w:rPr>
        <w:t xml:space="preserve">the </w:t>
      </w:r>
      <w:r>
        <w:t xml:space="preserve">planning authority: </w:t>
      </w:r>
      <w:r>
        <w:rPr>
          <w:spacing w:val="-3"/>
        </w:rPr>
        <w:t xml:space="preserve">the </w:t>
      </w:r>
      <w:r>
        <w:t xml:space="preserve">court, </w:t>
      </w:r>
      <w:r>
        <w:rPr>
          <w:spacing w:val="-11"/>
        </w:rPr>
        <w:t xml:space="preserve">it </w:t>
      </w:r>
      <w:r>
        <w:rPr>
          <w:spacing w:val="-4"/>
        </w:rPr>
        <w:t xml:space="preserve">was </w:t>
      </w:r>
      <w:r>
        <w:rPr>
          <w:spacing w:val="-3"/>
        </w:rPr>
        <w:t xml:space="preserve">submitted, </w:t>
      </w:r>
      <w:r>
        <w:rPr>
          <w:spacing w:val="-6"/>
        </w:rPr>
        <w:t xml:space="preserve">had </w:t>
      </w:r>
      <w:r>
        <w:rPr>
          <w:spacing w:val="-8"/>
        </w:rPr>
        <w:t xml:space="preserve">no </w:t>
      </w:r>
      <w:r>
        <w:rPr>
          <w:spacing w:val="-4"/>
        </w:rPr>
        <w:t xml:space="preserve">role in </w:t>
      </w:r>
      <w:r>
        <w:t xml:space="preserve">determining </w:t>
      </w:r>
      <w:r>
        <w:rPr>
          <w:spacing w:val="-3"/>
        </w:rPr>
        <w:t xml:space="preserve">the </w:t>
      </w:r>
      <w:r>
        <w:t xml:space="preserve">meaning </w:t>
      </w:r>
      <w:r>
        <w:rPr>
          <w:spacing w:val="5"/>
        </w:rPr>
        <w:t xml:space="preserve">of </w:t>
      </w:r>
      <w:r>
        <w:rPr>
          <w:spacing w:val="-3"/>
        </w:rPr>
        <w:t xml:space="preserve">the </w:t>
      </w:r>
      <w:r>
        <w:t xml:space="preserve">plan </w:t>
      </w:r>
      <w:r>
        <w:rPr>
          <w:spacing w:val="-3"/>
        </w:rPr>
        <w:t xml:space="preserve">unless the </w:t>
      </w:r>
      <w:r>
        <w:t xml:space="preserve">view </w:t>
      </w:r>
      <w:r>
        <w:rPr>
          <w:spacing w:val="2"/>
        </w:rPr>
        <w:t xml:space="preserve">taken </w:t>
      </w:r>
      <w:r>
        <w:rPr>
          <w:spacing w:val="5"/>
        </w:rPr>
        <w:t xml:space="preserve">by </w:t>
      </w:r>
      <w:r>
        <w:rPr>
          <w:spacing w:val="-3"/>
        </w:rPr>
        <w:t xml:space="preserve">the </w:t>
      </w:r>
      <w:r>
        <w:t xml:space="preserve">planning authority could be </w:t>
      </w:r>
      <w:r>
        <w:rPr>
          <w:spacing w:val="-3"/>
        </w:rPr>
        <w:t xml:space="preserve">characterised </w:t>
      </w:r>
      <w:r>
        <w:t xml:space="preserve">as perverse or </w:t>
      </w:r>
      <w:r>
        <w:rPr>
          <w:spacing w:val="-4"/>
        </w:rPr>
        <w:t>irrational.</w:t>
      </w:r>
      <w:r>
        <w:rPr>
          <w:spacing w:val="51"/>
        </w:rPr>
        <w:t xml:space="preserve"> </w:t>
      </w:r>
      <w:r>
        <w:rPr>
          <w:spacing w:val="-4"/>
        </w:rPr>
        <w:t xml:space="preserve">That </w:t>
      </w:r>
      <w:r>
        <w:t xml:space="preserve">submission, </w:t>
      </w:r>
      <w:r>
        <w:rPr>
          <w:spacing w:val="-4"/>
        </w:rPr>
        <w:t xml:space="preserve">if correct, </w:t>
      </w:r>
      <w:r>
        <w:t xml:space="preserve">would deprive sections 25 and 37(2) </w:t>
      </w:r>
      <w:r>
        <w:rPr>
          <w:spacing w:val="5"/>
        </w:rPr>
        <w:t xml:space="preserve">of </w:t>
      </w:r>
      <w:r>
        <w:rPr>
          <w:spacing w:val="1"/>
        </w:rPr>
        <w:t xml:space="preserve">the </w:t>
      </w:r>
      <w:r>
        <w:t xml:space="preserve">1997 </w:t>
      </w:r>
      <w:r>
        <w:rPr>
          <w:spacing w:val="-4"/>
        </w:rPr>
        <w:t xml:space="preserve">Act </w:t>
      </w:r>
      <w:r>
        <w:rPr>
          <w:spacing w:val="-3"/>
        </w:rPr>
        <w:t xml:space="preserve">[a </w:t>
      </w:r>
      <w:r>
        <w:t xml:space="preserve">reference </w:t>
      </w:r>
      <w:r>
        <w:rPr>
          <w:spacing w:val="-4"/>
        </w:rPr>
        <w:t xml:space="preserve">to </w:t>
      </w:r>
      <w:r>
        <w:rPr>
          <w:spacing w:val="1"/>
        </w:rPr>
        <w:t xml:space="preserve">the </w:t>
      </w:r>
      <w:r>
        <w:t xml:space="preserve">Town and County Planning (Scotland) </w:t>
      </w:r>
      <w:r>
        <w:rPr>
          <w:spacing w:val="-4"/>
        </w:rPr>
        <w:t xml:space="preserve">Act </w:t>
      </w:r>
      <w:r>
        <w:t xml:space="preserve">1997] of much </w:t>
      </w:r>
      <w:r>
        <w:rPr>
          <w:spacing w:val="5"/>
        </w:rPr>
        <w:t xml:space="preserve">of </w:t>
      </w:r>
      <w:r>
        <w:t xml:space="preserve">their effect, and would drain </w:t>
      </w:r>
      <w:r>
        <w:rPr>
          <w:spacing w:val="-3"/>
        </w:rPr>
        <w:t xml:space="preserve">the </w:t>
      </w:r>
      <w:r>
        <w:rPr>
          <w:spacing w:val="-5"/>
        </w:rPr>
        <w:t xml:space="preserve">need </w:t>
      </w:r>
      <w:r>
        <w:rPr>
          <w:spacing w:val="-7"/>
        </w:rPr>
        <w:t xml:space="preserve">for </w:t>
      </w:r>
      <w:r>
        <w:t xml:space="preserve">a “proper interpretation” </w:t>
      </w:r>
      <w:r>
        <w:rPr>
          <w:spacing w:val="5"/>
        </w:rPr>
        <w:t xml:space="preserve">of </w:t>
      </w:r>
      <w:r>
        <w:rPr>
          <w:spacing w:val="-3"/>
        </w:rPr>
        <w:t xml:space="preserve">the </w:t>
      </w:r>
      <w:r>
        <w:t xml:space="preserve">plan </w:t>
      </w:r>
      <w:r>
        <w:rPr>
          <w:spacing w:val="5"/>
        </w:rPr>
        <w:t xml:space="preserve">of </w:t>
      </w:r>
      <w:r>
        <w:t xml:space="preserve">much </w:t>
      </w:r>
      <w:r>
        <w:rPr>
          <w:spacing w:val="5"/>
        </w:rPr>
        <w:t xml:space="preserve">of </w:t>
      </w:r>
      <w:r>
        <w:t xml:space="preserve">its </w:t>
      </w:r>
      <w:r>
        <w:rPr>
          <w:spacing w:val="-3"/>
        </w:rPr>
        <w:t xml:space="preserve">meaning </w:t>
      </w:r>
      <w:r>
        <w:t xml:space="preserve">and purpose. </w:t>
      </w:r>
      <w:r>
        <w:rPr>
          <w:spacing w:val="3"/>
        </w:rPr>
        <w:t xml:space="preserve">It </w:t>
      </w:r>
      <w:r>
        <w:t xml:space="preserve">would also </w:t>
      </w:r>
      <w:r>
        <w:rPr>
          <w:spacing w:val="-3"/>
        </w:rPr>
        <w:t xml:space="preserve">make </w:t>
      </w:r>
      <w:r>
        <w:rPr>
          <w:spacing w:val="-4"/>
        </w:rPr>
        <w:t>little</w:t>
      </w:r>
      <w:r>
        <w:rPr>
          <w:spacing w:val="51"/>
        </w:rPr>
        <w:t xml:space="preserve"> </w:t>
      </w:r>
      <w:r>
        <w:t xml:space="preserve">practical sense. </w:t>
      </w:r>
      <w:r>
        <w:rPr>
          <w:spacing w:val="-5"/>
        </w:rPr>
        <w:t xml:space="preserve">The </w:t>
      </w:r>
      <w:r>
        <w:t xml:space="preserve">development </w:t>
      </w:r>
      <w:r>
        <w:rPr>
          <w:spacing w:val="3"/>
        </w:rPr>
        <w:t xml:space="preserve">plan </w:t>
      </w:r>
      <w:r>
        <w:rPr>
          <w:spacing w:val="-4"/>
        </w:rPr>
        <w:t>is</w:t>
      </w:r>
      <w:r>
        <w:rPr>
          <w:spacing w:val="51"/>
        </w:rPr>
        <w:t xml:space="preserve"> </w:t>
      </w:r>
      <w:r>
        <w:t xml:space="preserve">a carefully drafted and considered </w:t>
      </w:r>
      <w:r>
        <w:rPr>
          <w:spacing w:val="-3"/>
        </w:rPr>
        <w:t xml:space="preserve">statement </w:t>
      </w:r>
      <w:r>
        <w:rPr>
          <w:spacing w:val="5"/>
        </w:rPr>
        <w:t xml:space="preserve">of </w:t>
      </w:r>
      <w:r>
        <w:t xml:space="preserve">policy, published </w:t>
      </w:r>
      <w:r>
        <w:rPr>
          <w:spacing w:val="-4"/>
        </w:rPr>
        <w:t xml:space="preserve">in </w:t>
      </w:r>
      <w:r>
        <w:t xml:space="preserve">order </w:t>
      </w:r>
      <w:r>
        <w:rPr>
          <w:spacing w:val="-4"/>
        </w:rPr>
        <w:t xml:space="preserve">to </w:t>
      </w:r>
      <w:r>
        <w:t xml:space="preserve">inform </w:t>
      </w:r>
      <w:r>
        <w:rPr>
          <w:spacing w:val="-3"/>
        </w:rPr>
        <w:t xml:space="preserve">the </w:t>
      </w:r>
      <w:r>
        <w:t xml:space="preserve">public </w:t>
      </w:r>
      <w:r>
        <w:rPr>
          <w:spacing w:val="5"/>
        </w:rPr>
        <w:t xml:space="preserve">of </w:t>
      </w:r>
      <w:r>
        <w:rPr>
          <w:spacing w:val="-3"/>
        </w:rPr>
        <w:t xml:space="preserve">the </w:t>
      </w:r>
      <w:r>
        <w:t xml:space="preserve">approach which </w:t>
      </w:r>
      <w:r>
        <w:rPr>
          <w:spacing w:val="-3"/>
        </w:rPr>
        <w:t xml:space="preserve">will </w:t>
      </w:r>
      <w:r>
        <w:t xml:space="preserve">be </w:t>
      </w:r>
      <w:r>
        <w:rPr>
          <w:spacing w:val="-3"/>
        </w:rPr>
        <w:t xml:space="preserve">followed </w:t>
      </w:r>
      <w:r>
        <w:t xml:space="preserve">by planning authorities </w:t>
      </w:r>
      <w:r>
        <w:rPr>
          <w:spacing w:val="-4"/>
        </w:rPr>
        <w:t xml:space="preserve">in </w:t>
      </w:r>
      <w:r>
        <w:rPr>
          <w:spacing w:val="-3"/>
        </w:rPr>
        <w:t xml:space="preserve">decision- making unless </w:t>
      </w:r>
      <w:r>
        <w:t xml:space="preserve">there </w:t>
      </w:r>
      <w:r>
        <w:rPr>
          <w:spacing w:val="-4"/>
        </w:rPr>
        <w:t xml:space="preserve">is good </w:t>
      </w:r>
      <w:r>
        <w:rPr>
          <w:spacing w:val="1"/>
        </w:rPr>
        <w:t xml:space="preserve">reason </w:t>
      </w:r>
      <w:r>
        <w:rPr>
          <w:spacing w:val="-4"/>
        </w:rPr>
        <w:t xml:space="preserve">to </w:t>
      </w:r>
      <w:r>
        <w:t xml:space="preserve">depart from </w:t>
      </w:r>
      <w:r>
        <w:rPr>
          <w:spacing w:val="-5"/>
        </w:rPr>
        <w:t xml:space="preserve">it. </w:t>
      </w:r>
      <w:r>
        <w:rPr>
          <w:spacing w:val="-3"/>
        </w:rPr>
        <w:t xml:space="preserve">It </w:t>
      </w:r>
      <w:r>
        <w:rPr>
          <w:spacing w:val="-4"/>
        </w:rPr>
        <w:t xml:space="preserve">is </w:t>
      </w:r>
      <w:r>
        <w:rPr>
          <w:spacing w:val="-5"/>
        </w:rPr>
        <w:t xml:space="preserve">intended </w:t>
      </w:r>
      <w:r>
        <w:rPr>
          <w:spacing w:val="-4"/>
        </w:rPr>
        <w:t xml:space="preserve">to </w:t>
      </w:r>
      <w:r>
        <w:t xml:space="preserve">guide </w:t>
      </w:r>
      <w:r>
        <w:rPr>
          <w:spacing w:val="-3"/>
        </w:rPr>
        <w:t xml:space="preserve">the </w:t>
      </w:r>
      <w:r>
        <w:t xml:space="preserve">behaviour </w:t>
      </w:r>
      <w:r>
        <w:rPr>
          <w:spacing w:val="5"/>
        </w:rPr>
        <w:t xml:space="preserve">of </w:t>
      </w:r>
      <w:r>
        <w:t xml:space="preserve">developers </w:t>
      </w:r>
      <w:r>
        <w:rPr>
          <w:spacing w:val="-6"/>
        </w:rPr>
        <w:t xml:space="preserve">and </w:t>
      </w:r>
      <w:r>
        <w:t xml:space="preserve">planning authorities. </w:t>
      </w:r>
      <w:r>
        <w:rPr>
          <w:spacing w:val="-5"/>
        </w:rPr>
        <w:t xml:space="preserve">As </w:t>
      </w:r>
      <w:r>
        <w:rPr>
          <w:spacing w:val="-4"/>
        </w:rPr>
        <w:t xml:space="preserve">in </w:t>
      </w:r>
      <w:r>
        <w:rPr>
          <w:spacing w:val="-3"/>
        </w:rPr>
        <w:t xml:space="preserve">other </w:t>
      </w:r>
      <w:r>
        <w:t xml:space="preserve">areas </w:t>
      </w:r>
      <w:r>
        <w:rPr>
          <w:spacing w:val="5"/>
        </w:rPr>
        <w:t xml:space="preserve">of </w:t>
      </w:r>
      <w:r>
        <w:t xml:space="preserve">administrative </w:t>
      </w:r>
      <w:r>
        <w:rPr>
          <w:spacing w:val="-5"/>
        </w:rPr>
        <w:t xml:space="preserve">law, </w:t>
      </w:r>
      <w:r>
        <w:rPr>
          <w:spacing w:val="-3"/>
        </w:rPr>
        <w:t xml:space="preserve">the </w:t>
      </w:r>
      <w:r>
        <w:t xml:space="preserve">policies which </w:t>
      </w:r>
      <w:r>
        <w:rPr>
          <w:spacing w:val="-4"/>
        </w:rPr>
        <w:t>it</w:t>
      </w:r>
      <w:r>
        <w:rPr>
          <w:spacing w:val="51"/>
        </w:rPr>
        <w:t xml:space="preserve"> </w:t>
      </w:r>
      <w:r>
        <w:t xml:space="preserve">sets </w:t>
      </w:r>
      <w:r>
        <w:rPr>
          <w:spacing w:val="3"/>
        </w:rPr>
        <w:t xml:space="preserve">out </w:t>
      </w:r>
      <w:r>
        <w:rPr>
          <w:spacing w:val="-3"/>
        </w:rPr>
        <w:t xml:space="preserve">are </w:t>
      </w:r>
      <w:r>
        <w:t xml:space="preserve">designed </w:t>
      </w:r>
      <w:r>
        <w:rPr>
          <w:spacing w:val="-4"/>
        </w:rPr>
        <w:t>to</w:t>
      </w:r>
      <w:r>
        <w:rPr>
          <w:spacing w:val="51"/>
        </w:rPr>
        <w:t xml:space="preserve"> </w:t>
      </w:r>
      <w:r>
        <w:rPr>
          <w:spacing w:val="-3"/>
        </w:rPr>
        <w:t xml:space="preserve">secure </w:t>
      </w:r>
      <w:r>
        <w:t xml:space="preserve">consistency and direction </w:t>
      </w:r>
      <w:r>
        <w:rPr>
          <w:spacing w:val="-4"/>
        </w:rPr>
        <w:t>in</w:t>
      </w:r>
      <w:r>
        <w:rPr>
          <w:spacing w:val="51"/>
        </w:rPr>
        <w:t xml:space="preserve"> </w:t>
      </w:r>
      <w:r>
        <w:rPr>
          <w:spacing w:val="1"/>
        </w:rPr>
        <w:t xml:space="preserve">the </w:t>
      </w:r>
      <w:r>
        <w:t xml:space="preserve">exercise </w:t>
      </w:r>
      <w:r>
        <w:rPr>
          <w:spacing w:val="5"/>
        </w:rPr>
        <w:t>of</w:t>
      </w:r>
      <w:r>
        <w:rPr>
          <w:spacing w:val="71"/>
        </w:rPr>
        <w:t xml:space="preserve"> </w:t>
      </w:r>
      <w:r>
        <w:t xml:space="preserve">discretionary powers, while allowing a </w:t>
      </w:r>
      <w:r>
        <w:rPr>
          <w:spacing w:val="-3"/>
        </w:rPr>
        <w:t xml:space="preserve">measure </w:t>
      </w:r>
      <w:r>
        <w:rPr>
          <w:spacing w:val="5"/>
        </w:rPr>
        <w:t>of</w:t>
      </w:r>
      <w:r>
        <w:rPr>
          <w:spacing w:val="71"/>
        </w:rPr>
        <w:t xml:space="preserve"> </w:t>
      </w:r>
      <w:r>
        <w:t xml:space="preserve">flexibility </w:t>
      </w:r>
      <w:r>
        <w:rPr>
          <w:spacing w:val="-4"/>
        </w:rPr>
        <w:t>to</w:t>
      </w:r>
      <w:r>
        <w:rPr>
          <w:spacing w:val="51"/>
        </w:rPr>
        <w:t xml:space="preserve"> </w:t>
      </w:r>
      <w:r>
        <w:t xml:space="preserve">be retained. </w:t>
      </w:r>
      <w:r>
        <w:rPr>
          <w:spacing w:val="-4"/>
        </w:rPr>
        <w:t xml:space="preserve">Those </w:t>
      </w:r>
      <w:r>
        <w:rPr>
          <w:spacing w:val="-3"/>
        </w:rPr>
        <w:t xml:space="preserve">considerations </w:t>
      </w:r>
      <w:r>
        <w:t xml:space="preserve">point </w:t>
      </w:r>
      <w:r>
        <w:rPr>
          <w:spacing w:val="2"/>
        </w:rPr>
        <w:t xml:space="preserve">away </w:t>
      </w:r>
      <w:r>
        <w:t xml:space="preserve">from </w:t>
      </w:r>
      <w:r>
        <w:rPr>
          <w:spacing w:val="-3"/>
        </w:rPr>
        <w:t>the view that the</w:t>
      </w:r>
      <w:r w:rsidR="00902914">
        <w:rPr>
          <w:spacing w:val="-3"/>
        </w:rPr>
        <w:t xml:space="preserve"> </w:t>
      </w:r>
      <w:r>
        <w:t>meaning</w:t>
      </w:r>
      <w:r w:rsidR="00902914">
        <w:t xml:space="preserve"> </w:t>
      </w:r>
      <w:r>
        <w:rPr>
          <w:spacing w:val="5"/>
        </w:rPr>
        <w:t xml:space="preserve">of </w:t>
      </w:r>
      <w:r>
        <w:rPr>
          <w:spacing w:val="-3"/>
        </w:rPr>
        <w:t xml:space="preserve">the </w:t>
      </w:r>
      <w:r>
        <w:t xml:space="preserve">plan </w:t>
      </w:r>
      <w:r>
        <w:rPr>
          <w:spacing w:val="-11"/>
        </w:rPr>
        <w:t>is</w:t>
      </w:r>
      <w:r w:rsidR="00902914">
        <w:rPr>
          <w:spacing w:val="-11"/>
        </w:rPr>
        <w:t xml:space="preserve"> </w:t>
      </w:r>
      <w:r>
        <w:rPr>
          <w:spacing w:val="-4"/>
        </w:rPr>
        <w:t xml:space="preserve">in </w:t>
      </w:r>
      <w:r>
        <w:t xml:space="preserve">principle a </w:t>
      </w:r>
      <w:r>
        <w:rPr>
          <w:spacing w:val="-2"/>
        </w:rPr>
        <w:t xml:space="preserve">matter </w:t>
      </w:r>
      <w:r>
        <w:t>which each planning authority</w:t>
      </w:r>
      <w:r w:rsidR="00902914">
        <w:t xml:space="preserve"> </w:t>
      </w:r>
      <w:r>
        <w:rPr>
          <w:spacing w:val="-4"/>
        </w:rPr>
        <w:t xml:space="preserve">is </w:t>
      </w:r>
      <w:r>
        <w:rPr>
          <w:spacing w:val="-3"/>
        </w:rPr>
        <w:t xml:space="preserve">entitled </w:t>
      </w:r>
      <w:r>
        <w:rPr>
          <w:spacing w:val="-4"/>
        </w:rPr>
        <w:t xml:space="preserve">to </w:t>
      </w:r>
      <w:r>
        <w:t xml:space="preserve">determine </w:t>
      </w:r>
      <w:r>
        <w:rPr>
          <w:spacing w:val="-4"/>
        </w:rPr>
        <w:t xml:space="preserve">from </w:t>
      </w:r>
      <w:r>
        <w:t xml:space="preserve">time </w:t>
      </w:r>
      <w:r>
        <w:rPr>
          <w:spacing w:val="-4"/>
        </w:rPr>
        <w:t>to</w:t>
      </w:r>
      <w:r w:rsidR="00902914">
        <w:rPr>
          <w:spacing w:val="-4"/>
        </w:rPr>
        <w:t xml:space="preserve"> </w:t>
      </w:r>
      <w:r>
        <w:t xml:space="preserve">time as </w:t>
      </w:r>
      <w:r>
        <w:rPr>
          <w:spacing w:val="-4"/>
        </w:rPr>
        <w:t xml:space="preserve">it </w:t>
      </w:r>
      <w:r>
        <w:t xml:space="preserve">pleases, within </w:t>
      </w:r>
      <w:r>
        <w:rPr>
          <w:spacing w:val="-3"/>
        </w:rPr>
        <w:t xml:space="preserve">the </w:t>
      </w:r>
      <w:r>
        <w:rPr>
          <w:spacing w:val="-4"/>
        </w:rPr>
        <w:t xml:space="preserve">limits </w:t>
      </w:r>
      <w:r>
        <w:rPr>
          <w:spacing w:val="5"/>
        </w:rPr>
        <w:t xml:space="preserve">of </w:t>
      </w:r>
      <w:r>
        <w:t xml:space="preserve">rationality. </w:t>
      </w:r>
      <w:r>
        <w:rPr>
          <w:spacing w:val="1"/>
        </w:rPr>
        <w:t xml:space="preserve">On </w:t>
      </w:r>
      <w:r>
        <w:rPr>
          <w:spacing w:val="-3"/>
        </w:rPr>
        <w:t xml:space="preserve">the </w:t>
      </w:r>
      <w:r>
        <w:t xml:space="preserve">contrary, these considerations suggest </w:t>
      </w:r>
      <w:r>
        <w:rPr>
          <w:spacing w:val="-3"/>
        </w:rPr>
        <w:t xml:space="preserve">that </w:t>
      </w:r>
      <w:r>
        <w:rPr>
          <w:spacing w:val="-4"/>
        </w:rPr>
        <w:t xml:space="preserve">in </w:t>
      </w:r>
      <w:r>
        <w:t xml:space="preserve">principle, </w:t>
      </w:r>
      <w:r>
        <w:rPr>
          <w:spacing w:val="-4"/>
        </w:rPr>
        <w:t xml:space="preserve">in </w:t>
      </w:r>
      <w:r>
        <w:t xml:space="preserve">this area </w:t>
      </w:r>
      <w:r>
        <w:rPr>
          <w:spacing w:val="5"/>
        </w:rPr>
        <w:t xml:space="preserve">of </w:t>
      </w:r>
      <w:r>
        <w:t>public administration</w:t>
      </w:r>
      <w:r>
        <w:rPr>
          <w:spacing w:val="41"/>
        </w:rPr>
        <w:t xml:space="preserve"> </w:t>
      </w:r>
      <w:r>
        <w:t>as</w:t>
      </w:r>
      <w:r w:rsidR="003A16C9">
        <w:t xml:space="preserve"> </w:t>
      </w:r>
      <w:r>
        <w:t xml:space="preserve">in others (as discussed, for example, in </w:t>
      </w:r>
      <w:r>
        <w:rPr>
          <w:i/>
        </w:rPr>
        <w:t xml:space="preserve">R (Raissi) v Secretary of State for the Home Department </w:t>
      </w:r>
      <w:r>
        <w:t>[2008] QB 836</w:t>
      </w:r>
      <w:r w:rsidR="003A16C9">
        <w:t xml:space="preserve"> </w:t>
      </w:r>
      <w:r>
        <w:t>), policy statements should be interpreted objectively in accordance with the language</w:t>
      </w:r>
      <w:r w:rsidR="00902914">
        <w:t xml:space="preserve"> </w:t>
      </w:r>
      <w:r>
        <w:t>used, read as always in its proper context.</w:t>
      </w:r>
    </w:p>
    <w:p w:rsidR="006072D9" w:rsidRDefault="006072D9">
      <w:pPr>
        <w:pStyle w:val="BodyText"/>
        <w:spacing w:before="7"/>
        <w:rPr>
          <w:sz w:val="21"/>
        </w:rPr>
      </w:pPr>
    </w:p>
    <w:p w:rsidR="006072D9" w:rsidRDefault="00EE1615">
      <w:pPr>
        <w:pStyle w:val="BodyText"/>
        <w:ind w:left="1543" w:right="1534"/>
        <w:jc w:val="both"/>
      </w:pPr>
      <w:r>
        <w:t xml:space="preserve">19. </w:t>
      </w:r>
      <w:r>
        <w:rPr>
          <w:spacing w:val="-4"/>
        </w:rPr>
        <w:t xml:space="preserve">That is </w:t>
      </w:r>
      <w:r>
        <w:rPr>
          <w:spacing w:val="-6"/>
        </w:rPr>
        <w:t>not</w:t>
      </w:r>
      <w:r w:rsidR="00902914">
        <w:rPr>
          <w:spacing w:val="-6"/>
        </w:rPr>
        <w:t xml:space="preserve"> </w:t>
      </w:r>
      <w:r>
        <w:rPr>
          <w:spacing w:val="-4"/>
        </w:rPr>
        <w:t>to</w:t>
      </w:r>
      <w:r w:rsidR="00902914">
        <w:rPr>
          <w:spacing w:val="-4"/>
        </w:rPr>
        <w:t xml:space="preserve"> </w:t>
      </w:r>
      <w:r>
        <w:rPr>
          <w:spacing w:val="1"/>
        </w:rPr>
        <w:t xml:space="preserve">say </w:t>
      </w:r>
      <w:r>
        <w:rPr>
          <w:spacing w:val="-3"/>
        </w:rPr>
        <w:t xml:space="preserve">that </w:t>
      </w:r>
      <w:r>
        <w:rPr>
          <w:spacing w:val="5"/>
        </w:rPr>
        <w:t xml:space="preserve">such </w:t>
      </w:r>
      <w:r>
        <w:t xml:space="preserve">statements should be construed as </w:t>
      </w:r>
      <w:r>
        <w:rPr>
          <w:spacing w:val="-4"/>
        </w:rPr>
        <w:t xml:space="preserve">if </w:t>
      </w:r>
      <w:r>
        <w:t xml:space="preserve">they </w:t>
      </w:r>
      <w:r>
        <w:rPr>
          <w:spacing w:val="-5"/>
        </w:rPr>
        <w:t xml:space="preserve">were </w:t>
      </w:r>
      <w:r>
        <w:t xml:space="preserve">statutory or contractual provisions. Although a development plan </w:t>
      </w:r>
      <w:r>
        <w:rPr>
          <w:spacing w:val="-6"/>
        </w:rPr>
        <w:t xml:space="preserve">has </w:t>
      </w:r>
      <w:r>
        <w:t xml:space="preserve">a </w:t>
      </w:r>
      <w:r>
        <w:rPr>
          <w:spacing w:val="-3"/>
        </w:rPr>
        <w:t xml:space="preserve">legal </w:t>
      </w:r>
      <w:r>
        <w:t xml:space="preserve">status and </w:t>
      </w:r>
      <w:r>
        <w:rPr>
          <w:spacing w:val="-3"/>
        </w:rPr>
        <w:t xml:space="preserve">legal </w:t>
      </w:r>
      <w:r>
        <w:t xml:space="preserve">effects, </w:t>
      </w:r>
      <w:r>
        <w:rPr>
          <w:spacing w:val="-4"/>
        </w:rPr>
        <w:t xml:space="preserve">it </w:t>
      </w:r>
      <w:r>
        <w:rPr>
          <w:spacing w:val="-11"/>
        </w:rPr>
        <w:t xml:space="preserve">is </w:t>
      </w:r>
      <w:r>
        <w:rPr>
          <w:spacing w:val="-6"/>
        </w:rPr>
        <w:t xml:space="preserve">not </w:t>
      </w:r>
      <w:r>
        <w:rPr>
          <w:spacing w:val="-3"/>
        </w:rPr>
        <w:t xml:space="preserve">analogous </w:t>
      </w:r>
      <w:r>
        <w:rPr>
          <w:spacing w:val="-4"/>
        </w:rPr>
        <w:t xml:space="preserve">in </w:t>
      </w:r>
      <w:r>
        <w:rPr>
          <w:spacing w:val="-5"/>
        </w:rPr>
        <w:t xml:space="preserve">its </w:t>
      </w:r>
      <w:r>
        <w:rPr>
          <w:spacing w:val="-4"/>
        </w:rPr>
        <w:t xml:space="preserve">nature </w:t>
      </w:r>
      <w:r>
        <w:t xml:space="preserve">or purpose </w:t>
      </w:r>
      <w:r>
        <w:rPr>
          <w:spacing w:val="-4"/>
        </w:rPr>
        <w:t xml:space="preserve">to </w:t>
      </w:r>
      <w:r>
        <w:t xml:space="preserve">a statute or a contract. </w:t>
      </w:r>
      <w:r>
        <w:rPr>
          <w:spacing w:val="-5"/>
        </w:rPr>
        <w:t xml:space="preserve">As </w:t>
      </w:r>
      <w:r>
        <w:rPr>
          <w:spacing w:val="-6"/>
        </w:rPr>
        <w:t xml:space="preserve">has </w:t>
      </w:r>
      <w:r>
        <w:t xml:space="preserve">often </w:t>
      </w:r>
      <w:r>
        <w:rPr>
          <w:spacing w:val="1"/>
        </w:rPr>
        <w:t xml:space="preserve">been </w:t>
      </w:r>
      <w:r>
        <w:t xml:space="preserve">observed, development plans </w:t>
      </w:r>
      <w:r>
        <w:rPr>
          <w:spacing w:val="-3"/>
        </w:rPr>
        <w:t xml:space="preserve">are </w:t>
      </w:r>
      <w:r>
        <w:rPr>
          <w:spacing w:val="-4"/>
        </w:rPr>
        <w:t xml:space="preserve">full </w:t>
      </w:r>
      <w:r>
        <w:rPr>
          <w:spacing w:val="5"/>
        </w:rPr>
        <w:t xml:space="preserve">of </w:t>
      </w:r>
      <w:r>
        <w:t xml:space="preserve">broad statements </w:t>
      </w:r>
      <w:r>
        <w:rPr>
          <w:spacing w:val="5"/>
        </w:rPr>
        <w:t xml:space="preserve">of </w:t>
      </w:r>
      <w:r>
        <w:t xml:space="preserve">policy, </w:t>
      </w:r>
      <w:r>
        <w:rPr>
          <w:spacing w:val="-3"/>
        </w:rPr>
        <w:t xml:space="preserve">many </w:t>
      </w:r>
      <w:r>
        <w:rPr>
          <w:spacing w:val="5"/>
        </w:rPr>
        <w:t>of</w:t>
      </w:r>
      <w:r>
        <w:rPr>
          <w:spacing w:val="71"/>
        </w:rPr>
        <w:t xml:space="preserve"> </w:t>
      </w:r>
      <w:r>
        <w:t xml:space="preserve">which may be </w:t>
      </w:r>
      <w:r>
        <w:rPr>
          <w:spacing w:val="-3"/>
        </w:rPr>
        <w:t xml:space="preserve">mutually </w:t>
      </w:r>
      <w:r>
        <w:t xml:space="preserve">irreconcilable, so </w:t>
      </w:r>
      <w:r>
        <w:rPr>
          <w:spacing w:val="-3"/>
        </w:rPr>
        <w:t xml:space="preserve">that </w:t>
      </w:r>
      <w:r>
        <w:rPr>
          <w:spacing w:val="-4"/>
        </w:rPr>
        <w:t xml:space="preserve">in </w:t>
      </w:r>
      <w:r>
        <w:t xml:space="preserve">a particular case one </w:t>
      </w:r>
      <w:r>
        <w:rPr>
          <w:spacing w:val="-4"/>
        </w:rPr>
        <w:t xml:space="preserve">must </w:t>
      </w:r>
      <w:r>
        <w:t xml:space="preserve">give way </w:t>
      </w:r>
      <w:r>
        <w:rPr>
          <w:spacing w:val="-4"/>
        </w:rPr>
        <w:t xml:space="preserve">to </w:t>
      </w:r>
      <w:r>
        <w:rPr>
          <w:spacing w:val="-3"/>
        </w:rPr>
        <w:t xml:space="preserve">another. </w:t>
      </w:r>
      <w:r>
        <w:rPr>
          <w:spacing w:val="3"/>
        </w:rPr>
        <w:t xml:space="preserve">In </w:t>
      </w:r>
      <w:r>
        <w:t xml:space="preserve">addition, many </w:t>
      </w:r>
      <w:r>
        <w:rPr>
          <w:spacing w:val="5"/>
        </w:rPr>
        <w:t xml:space="preserve">of </w:t>
      </w:r>
      <w:r>
        <w:rPr>
          <w:spacing w:val="-3"/>
        </w:rPr>
        <w:t xml:space="preserve">the </w:t>
      </w:r>
      <w:r>
        <w:t xml:space="preserve">provisions </w:t>
      </w:r>
      <w:r>
        <w:rPr>
          <w:spacing w:val="5"/>
        </w:rPr>
        <w:t xml:space="preserve">of </w:t>
      </w:r>
      <w:r>
        <w:t xml:space="preserve">development </w:t>
      </w:r>
      <w:r>
        <w:rPr>
          <w:spacing w:val="-3"/>
        </w:rPr>
        <w:t xml:space="preserve">plans are </w:t>
      </w:r>
      <w:r>
        <w:rPr>
          <w:spacing w:val="-4"/>
        </w:rPr>
        <w:t>framed in</w:t>
      </w:r>
      <w:r w:rsidR="00902914">
        <w:rPr>
          <w:spacing w:val="-4"/>
        </w:rPr>
        <w:t xml:space="preserve"> </w:t>
      </w:r>
      <w:r>
        <w:rPr>
          <w:spacing w:val="-4"/>
        </w:rPr>
        <w:t>language</w:t>
      </w:r>
      <w:r w:rsidR="00902914">
        <w:rPr>
          <w:spacing w:val="-4"/>
        </w:rPr>
        <w:t xml:space="preserve"> </w:t>
      </w:r>
      <w:r>
        <w:rPr>
          <w:spacing w:val="-3"/>
        </w:rPr>
        <w:t>whose</w:t>
      </w:r>
      <w:r w:rsidR="00902914">
        <w:rPr>
          <w:spacing w:val="-3"/>
        </w:rPr>
        <w:t xml:space="preserve"> </w:t>
      </w:r>
      <w:r>
        <w:t xml:space="preserve">application </w:t>
      </w:r>
      <w:r>
        <w:rPr>
          <w:spacing w:val="-4"/>
        </w:rPr>
        <w:t>to</w:t>
      </w:r>
      <w:r w:rsidR="00902914">
        <w:rPr>
          <w:spacing w:val="-4"/>
        </w:rPr>
        <w:t xml:space="preserve"> </w:t>
      </w:r>
      <w:r>
        <w:t xml:space="preserve">a given </w:t>
      </w:r>
      <w:r>
        <w:rPr>
          <w:spacing w:val="-2"/>
        </w:rPr>
        <w:t xml:space="preserve">set </w:t>
      </w:r>
      <w:r>
        <w:t xml:space="preserve">of </w:t>
      </w:r>
      <w:r>
        <w:rPr>
          <w:spacing w:val="-4"/>
        </w:rPr>
        <w:t xml:space="preserve">facts </w:t>
      </w:r>
      <w:r>
        <w:t xml:space="preserve">requires </w:t>
      </w:r>
      <w:r>
        <w:rPr>
          <w:spacing w:val="-3"/>
        </w:rPr>
        <w:t xml:space="preserve">the </w:t>
      </w:r>
      <w:r>
        <w:t xml:space="preserve">exercise </w:t>
      </w:r>
      <w:r>
        <w:rPr>
          <w:spacing w:val="5"/>
        </w:rPr>
        <w:t xml:space="preserve">of </w:t>
      </w:r>
      <w:r>
        <w:t xml:space="preserve">judgment. </w:t>
      </w:r>
      <w:r>
        <w:rPr>
          <w:spacing w:val="1"/>
        </w:rPr>
        <w:t xml:space="preserve">Such </w:t>
      </w:r>
      <w:r>
        <w:t xml:space="preserve">matters </w:t>
      </w:r>
      <w:r>
        <w:rPr>
          <w:spacing w:val="-4"/>
        </w:rPr>
        <w:t xml:space="preserve">fall </w:t>
      </w:r>
      <w:r>
        <w:rPr>
          <w:spacing w:val="-3"/>
        </w:rPr>
        <w:t xml:space="preserve">within the </w:t>
      </w:r>
      <w:r>
        <w:t xml:space="preserve">jurisdiction </w:t>
      </w:r>
      <w:r>
        <w:rPr>
          <w:spacing w:val="5"/>
        </w:rPr>
        <w:t xml:space="preserve">of </w:t>
      </w:r>
      <w:r>
        <w:t>planning authorities,</w:t>
      </w:r>
      <w:r w:rsidR="00902914">
        <w:t xml:space="preserve"> </w:t>
      </w:r>
      <w:r>
        <w:t>and</w:t>
      </w:r>
      <w:r w:rsidR="00902914">
        <w:t xml:space="preserve"> </w:t>
      </w:r>
      <w:r>
        <w:t xml:space="preserve">their </w:t>
      </w:r>
      <w:r>
        <w:rPr>
          <w:spacing w:val="-4"/>
        </w:rPr>
        <w:t>exercise</w:t>
      </w:r>
      <w:r>
        <w:rPr>
          <w:spacing w:val="51"/>
        </w:rPr>
        <w:t xml:space="preserve"> </w:t>
      </w:r>
      <w:r>
        <w:rPr>
          <w:spacing w:val="5"/>
        </w:rPr>
        <w:t xml:space="preserve">of </w:t>
      </w:r>
      <w:r>
        <w:t xml:space="preserve">their judgment </w:t>
      </w:r>
      <w:r>
        <w:rPr>
          <w:spacing w:val="2"/>
        </w:rPr>
        <w:t xml:space="preserve">can </w:t>
      </w:r>
      <w:r>
        <w:t>only be challenged</w:t>
      </w:r>
      <w:r w:rsidR="00902914">
        <w:t xml:space="preserve"> </w:t>
      </w:r>
      <w:r>
        <w:rPr>
          <w:spacing w:val="5"/>
        </w:rPr>
        <w:t>on</w:t>
      </w:r>
      <w:r w:rsidR="00902914">
        <w:rPr>
          <w:spacing w:val="5"/>
        </w:rPr>
        <w:t xml:space="preserve"> </w:t>
      </w:r>
      <w:r>
        <w:rPr>
          <w:spacing w:val="-3"/>
        </w:rPr>
        <w:t xml:space="preserve">the </w:t>
      </w:r>
      <w:r>
        <w:rPr>
          <w:spacing w:val="-5"/>
        </w:rPr>
        <w:t xml:space="preserve">ground </w:t>
      </w:r>
      <w:r>
        <w:t xml:space="preserve">that </w:t>
      </w:r>
      <w:r>
        <w:rPr>
          <w:spacing w:val="-4"/>
        </w:rPr>
        <w:t>it is</w:t>
      </w:r>
      <w:r>
        <w:rPr>
          <w:spacing w:val="51"/>
        </w:rPr>
        <w:t xml:space="preserve"> </w:t>
      </w:r>
      <w:r>
        <w:t>irrational or perverse (</w:t>
      </w:r>
      <w:r>
        <w:rPr>
          <w:i/>
        </w:rPr>
        <w:t xml:space="preserve">Tesco Stores </w:t>
      </w:r>
      <w:r>
        <w:rPr>
          <w:i/>
          <w:spacing w:val="1"/>
        </w:rPr>
        <w:t xml:space="preserve">Ltd </w:t>
      </w:r>
      <w:r>
        <w:rPr>
          <w:i/>
        </w:rPr>
        <w:t xml:space="preserve">v Secretary of State </w:t>
      </w:r>
      <w:r>
        <w:rPr>
          <w:i/>
          <w:spacing w:val="1"/>
        </w:rPr>
        <w:t xml:space="preserve">for the </w:t>
      </w:r>
      <w:r>
        <w:rPr>
          <w:i/>
        </w:rPr>
        <w:t xml:space="preserve">Environment </w:t>
      </w:r>
      <w:r>
        <w:t xml:space="preserve">[1995] 1 </w:t>
      </w:r>
      <w:r>
        <w:rPr>
          <w:spacing w:val="-5"/>
        </w:rPr>
        <w:t xml:space="preserve">WLR </w:t>
      </w:r>
      <w:r>
        <w:t xml:space="preserve">759, 780 per Lord </w:t>
      </w:r>
      <w:r>
        <w:rPr>
          <w:spacing w:val="-3"/>
        </w:rPr>
        <w:t xml:space="preserve">Hoffmann). </w:t>
      </w:r>
      <w:r>
        <w:t xml:space="preserve">Nevertheless, planning authorities do </w:t>
      </w:r>
      <w:r>
        <w:rPr>
          <w:spacing w:val="-6"/>
        </w:rPr>
        <w:t xml:space="preserve">not </w:t>
      </w:r>
      <w:r>
        <w:rPr>
          <w:spacing w:val="-4"/>
        </w:rPr>
        <w:t xml:space="preserve">live in </w:t>
      </w:r>
      <w:r>
        <w:rPr>
          <w:spacing w:val="-2"/>
        </w:rPr>
        <w:t xml:space="preserve">the </w:t>
      </w:r>
      <w:r>
        <w:t xml:space="preserve">world </w:t>
      </w:r>
      <w:r>
        <w:rPr>
          <w:spacing w:val="5"/>
        </w:rPr>
        <w:t xml:space="preserve">of </w:t>
      </w:r>
      <w:r>
        <w:t xml:space="preserve">Humpty Dumpty: they cannot </w:t>
      </w:r>
      <w:r>
        <w:rPr>
          <w:spacing w:val="-3"/>
        </w:rPr>
        <w:t xml:space="preserve">make the </w:t>
      </w:r>
      <w:r>
        <w:t xml:space="preserve">development plan mean whatever they </w:t>
      </w:r>
      <w:r>
        <w:rPr>
          <w:spacing w:val="-4"/>
        </w:rPr>
        <w:t>would</w:t>
      </w:r>
      <w:r w:rsidR="00902914">
        <w:rPr>
          <w:spacing w:val="-4"/>
        </w:rPr>
        <w:t xml:space="preserve"> </w:t>
      </w:r>
      <w:r>
        <w:rPr>
          <w:spacing w:val="-4"/>
        </w:rPr>
        <w:t xml:space="preserve">like it to </w:t>
      </w:r>
      <w:r>
        <w:rPr>
          <w:spacing w:val="-6"/>
        </w:rPr>
        <w:t xml:space="preserve">mean. </w:t>
      </w:r>
      <w:r>
        <w:t>”</w:t>
      </w:r>
    </w:p>
    <w:p w:rsidR="006072D9" w:rsidRDefault="00EE1615">
      <w:pPr>
        <w:pStyle w:val="ListParagraph"/>
        <w:numPr>
          <w:ilvl w:val="0"/>
          <w:numId w:val="4"/>
        </w:numPr>
        <w:tabs>
          <w:tab w:val="left" w:pos="822"/>
          <w:tab w:val="left" w:pos="823"/>
        </w:tabs>
        <w:spacing w:before="234" w:line="247" w:lineRule="auto"/>
        <w:ind w:right="123"/>
        <w:rPr>
          <w:sz w:val="24"/>
        </w:rPr>
      </w:pPr>
      <w:r>
        <w:rPr>
          <w:spacing w:val="-5"/>
          <w:sz w:val="24"/>
        </w:rPr>
        <w:t xml:space="preserve">Lord </w:t>
      </w:r>
      <w:r>
        <w:rPr>
          <w:spacing w:val="-4"/>
          <w:sz w:val="24"/>
        </w:rPr>
        <w:t xml:space="preserve">Reed </w:t>
      </w:r>
      <w:r>
        <w:rPr>
          <w:sz w:val="24"/>
        </w:rPr>
        <w:t xml:space="preserve">then considered </w:t>
      </w:r>
      <w:r>
        <w:rPr>
          <w:spacing w:val="1"/>
          <w:sz w:val="24"/>
        </w:rPr>
        <w:t xml:space="preserve">the </w:t>
      </w:r>
      <w:r>
        <w:rPr>
          <w:spacing w:val="-3"/>
          <w:sz w:val="24"/>
        </w:rPr>
        <w:t xml:space="preserve">meaning </w:t>
      </w:r>
      <w:r>
        <w:rPr>
          <w:spacing w:val="5"/>
          <w:sz w:val="24"/>
        </w:rPr>
        <w:t xml:space="preserve">of </w:t>
      </w:r>
      <w:r>
        <w:rPr>
          <w:spacing w:val="-3"/>
          <w:sz w:val="24"/>
        </w:rPr>
        <w:t xml:space="preserve">the </w:t>
      </w:r>
      <w:r>
        <w:rPr>
          <w:spacing w:val="-4"/>
          <w:sz w:val="24"/>
        </w:rPr>
        <w:t xml:space="preserve">word </w:t>
      </w:r>
      <w:r>
        <w:rPr>
          <w:sz w:val="24"/>
        </w:rPr>
        <w:t xml:space="preserve">“suitable”. </w:t>
      </w:r>
      <w:r>
        <w:rPr>
          <w:spacing w:val="-5"/>
          <w:sz w:val="24"/>
        </w:rPr>
        <w:t xml:space="preserve">At </w:t>
      </w:r>
      <w:r>
        <w:rPr>
          <w:sz w:val="24"/>
        </w:rPr>
        <w:t xml:space="preserve">paragraph 21 </w:t>
      </w:r>
      <w:r>
        <w:rPr>
          <w:spacing w:val="-8"/>
          <w:sz w:val="24"/>
        </w:rPr>
        <w:t xml:space="preserve">he </w:t>
      </w:r>
      <w:r>
        <w:rPr>
          <w:sz w:val="24"/>
        </w:rPr>
        <w:t>said:</w:t>
      </w:r>
    </w:p>
    <w:p w:rsidR="006072D9" w:rsidRPr="003A16C9" w:rsidRDefault="006072D9" w:rsidP="003A16C9">
      <w:pPr>
        <w:pStyle w:val="BodyText"/>
        <w:spacing w:before="8"/>
        <w:rPr>
          <w:sz w:val="21"/>
        </w:rPr>
      </w:pPr>
    </w:p>
    <w:p w:rsidR="006072D9" w:rsidRDefault="00EE1615">
      <w:pPr>
        <w:pStyle w:val="BodyText"/>
        <w:spacing w:before="90"/>
        <w:ind w:left="1543" w:right="1547"/>
        <w:jc w:val="both"/>
      </w:pPr>
      <w:r>
        <w:rPr>
          <w:spacing w:val="-5"/>
        </w:rPr>
        <w:t xml:space="preserve">“21. </w:t>
      </w:r>
      <w:r>
        <w:t xml:space="preserve">A provision </w:t>
      </w:r>
      <w:r>
        <w:rPr>
          <w:spacing w:val="-4"/>
        </w:rPr>
        <w:t xml:space="preserve">in </w:t>
      </w:r>
      <w:r>
        <w:rPr>
          <w:spacing w:val="-3"/>
        </w:rPr>
        <w:t xml:space="preserve">the </w:t>
      </w:r>
      <w:r>
        <w:t xml:space="preserve">development plan which requires </w:t>
      </w:r>
      <w:r>
        <w:rPr>
          <w:spacing w:val="5"/>
        </w:rPr>
        <w:t xml:space="preserve">an </w:t>
      </w:r>
      <w:r>
        <w:t xml:space="preserve">assessment </w:t>
      </w:r>
      <w:r>
        <w:rPr>
          <w:spacing w:val="5"/>
        </w:rPr>
        <w:t xml:space="preserve">of </w:t>
      </w:r>
      <w:r>
        <w:t xml:space="preserve">whether a site </w:t>
      </w:r>
      <w:r>
        <w:rPr>
          <w:spacing w:val="-4"/>
        </w:rPr>
        <w:t>is</w:t>
      </w:r>
      <w:r>
        <w:rPr>
          <w:spacing w:val="51"/>
        </w:rPr>
        <w:t xml:space="preserve"> </w:t>
      </w:r>
      <w:r>
        <w:t xml:space="preserve">“suitable” </w:t>
      </w:r>
      <w:r>
        <w:rPr>
          <w:spacing w:val="-7"/>
        </w:rPr>
        <w:t xml:space="preserve">for </w:t>
      </w:r>
      <w:r>
        <w:t xml:space="preserve">a particular purpose calls </w:t>
      </w:r>
      <w:r>
        <w:rPr>
          <w:spacing w:val="-7"/>
        </w:rPr>
        <w:t xml:space="preserve">for </w:t>
      </w:r>
      <w:r>
        <w:t xml:space="preserve">judgment </w:t>
      </w:r>
      <w:r>
        <w:rPr>
          <w:spacing w:val="-4"/>
        </w:rPr>
        <w:t xml:space="preserve">in </w:t>
      </w:r>
      <w:r>
        <w:rPr>
          <w:spacing w:val="-5"/>
        </w:rPr>
        <w:t xml:space="preserve">its </w:t>
      </w:r>
      <w:r>
        <w:t xml:space="preserve">application. But </w:t>
      </w:r>
      <w:r>
        <w:rPr>
          <w:spacing w:val="-3"/>
        </w:rPr>
        <w:t xml:space="preserve">the </w:t>
      </w:r>
      <w:r>
        <w:t xml:space="preserve">question whether such a provision </w:t>
      </w:r>
      <w:r>
        <w:rPr>
          <w:spacing w:val="-4"/>
        </w:rPr>
        <w:t xml:space="preserve">is </w:t>
      </w:r>
      <w:r>
        <w:rPr>
          <w:spacing w:val="-3"/>
        </w:rPr>
        <w:t xml:space="preserve">concerned </w:t>
      </w:r>
      <w:r>
        <w:t xml:space="preserve">with suitability </w:t>
      </w:r>
      <w:r>
        <w:rPr>
          <w:spacing w:val="-7"/>
        </w:rPr>
        <w:t xml:space="preserve">for </w:t>
      </w:r>
      <w:r>
        <w:t xml:space="preserve">one purpose or </w:t>
      </w:r>
      <w:r>
        <w:rPr>
          <w:spacing w:val="-3"/>
        </w:rPr>
        <w:t>another</w:t>
      </w:r>
      <w:r w:rsidR="00902914">
        <w:rPr>
          <w:spacing w:val="-3"/>
        </w:rPr>
        <w:t xml:space="preserve"> </w:t>
      </w:r>
      <w:r>
        <w:rPr>
          <w:spacing w:val="-4"/>
        </w:rPr>
        <w:t>is</w:t>
      </w:r>
      <w:r w:rsidR="00902914">
        <w:rPr>
          <w:spacing w:val="-4"/>
        </w:rPr>
        <w:t xml:space="preserve"> </w:t>
      </w:r>
      <w:r>
        <w:rPr>
          <w:spacing w:val="-6"/>
        </w:rPr>
        <w:t xml:space="preserve">not </w:t>
      </w:r>
      <w:r>
        <w:t xml:space="preserve">a question </w:t>
      </w:r>
      <w:r>
        <w:rPr>
          <w:spacing w:val="5"/>
        </w:rPr>
        <w:t xml:space="preserve">of </w:t>
      </w:r>
      <w:r>
        <w:t xml:space="preserve">planning judgment: </w:t>
      </w:r>
      <w:r>
        <w:rPr>
          <w:spacing w:val="-4"/>
        </w:rPr>
        <w:t>it</w:t>
      </w:r>
      <w:r w:rsidR="00902914">
        <w:rPr>
          <w:spacing w:val="-4"/>
        </w:rPr>
        <w:t xml:space="preserve"> </w:t>
      </w:r>
      <w:r>
        <w:rPr>
          <w:spacing w:val="-11"/>
        </w:rPr>
        <w:t xml:space="preserve">is </w:t>
      </w:r>
      <w:r>
        <w:t>a</w:t>
      </w:r>
      <w:r>
        <w:rPr>
          <w:spacing w:val="-2"/>
        </w:rPr>
        <w:t xml:space="preserve"> </w:t>
      </w:r>
      <w:r>
        <w:t>question</w:t>
      </w:r>
      <w:r>
        <w:rPr>
          <w:spacing w:val="-16"/>
        </w:rPr>
        <w:t xml:space="preserve"> </w:t>
      </w:r>
      <w:r>
        <w:rPr>
          <w:spacing w:val="5"/>
        </w:rPr>
        <w:t>of</w:t>
      </w:r>
      <w:r>
        <w:rPr>
          <w:spacing w:val="-6"/>
        </w:rPr>
        <w:t xml:space="preserve"> </w:t>
      </w:r>
      <w:r>
        <w:t>textual</w:t>
      </w:r>
      <w:r>
        <w:rPr>
          <w:spacing w:val="-7"/>
        </w:rPr>
        <w:t xml:space="preserve"> </w:t>
      </w:r>
      <w:r>
        <w:t>interpretation, which</w:t>
      </w:r>
      <w:r>
        <w:rPr>
          <w:spacing w:val="-16"/>
        </w:rPr>
        <w:t xml:space="preserve"> </w:t>
      </w:r>
      <w:r>
        <w:rPr>
          <w:spacing w:val="2"/>
        </w:rPr>
        <w:t>can</w:t>
      </w:r>
      <w:r>
        <w:rPr>
          <w:spacing w:val="-16"/>
        </w:rPr>
        <w:t xml:space="preserve"> </w:t>
      </w:r>
      <w:r>
        <w:t>only be</w:t>
      </w:r>
      <w:r>
        <w:rPr>
          <w:spacing w:val="-2"/>
        </w:rPr>
        <w:t xml:space="preserve"> </w:t>
      </w:r>
      <w:r>
        <w:t xml:space="preserve">answered by construing </w:t>
      </w:r>
      <w:r>
        <w:rPr>
          <w:spacing w:val="1"/>
        </w:rPr>
        <w:t xml:space="preserve">the </w:t>
      </w:r>
      <w:r>
        <w:t xml:space="preserve">language </w:t>
      </w:r>
      <w:r>
        <w:rPr>
          <w:spacing w:val="-6"/>
        </w:rPr>
        <w:t xml:space="preserve">used </w:t>
      </w:r>
      <w:r>
        <w:rPr>
          <w:spacing w:val="-4"/>
        </w:rPr>
        <w:t xml:space="preserve">in </w:t>
      </w:r>
      <w:r>
        <w:rPr>
          <w:spacing w:val="-5"/>
        </w:rPr>
        <w:t xml:space="preserve">its </w:t>
      </w:r>
      <w:r>
        <w:t xml:space="preserve">context. </w:t>
      </w:r>
      <w:r>
        <w:rPr>
          <w:spacing w:val="3"/>
        </w:rPr>
        <w:t xml:space="preserve">In </w:t>
      </w:r>
      <w:r>
        <w:rPr>
          <w:spacing w:val="-3"/>
        </w:rPr>
        <w:t xml:space="preserve">the </w:t>
      </w:r>
      <w:r>
        <w:t xml:space="preserve">present case, </w:t>
      </w:r>
      <w:r>
        <w:rPr>
          <w:spacing w:val="-4"/>
        </w:rPr>
        <w:t xml:space="preserve">in </w:t>
      </w:r>
      <w:r>
        <w:t xml:space="preserve">particular, </w:t>
      </w:r>
      <w:r>
        <w:rPr>
          <w:spacing w:val="-3"/>
        </w:rPr>
        <w:t xml:space="preserve">the </w:t>
      </w:r>
      <w:r>
        <w:t xml:space="preserve">question whether </w:t>
      </w:r>
      <w:r>
        <w:rPr>
          <w:spacing w:val="1"/>
        </w:rPr>
        <w:t xml:space="preserve">the </w:t>
      </w:r>
      <w:r>
        <w:rPr>
          <w:spacing w:val="-4"/>
        </w:rPr>
        <w:t xml:space="preserve">word </w:t>
      </w:r>
      <w:r>
        <w:t xml:space="preserve">“suitable”, </w:t>
      </w:r>
      <w:r>
        <w:rPr>
          <w:spacing w:val="-4"/>
        </w:rPr>
        <w:t xml:space="preserve">in </w:t>
      </w:r>
      <w:r>
        <w:rPr>
          <w:spacing w:val="-3"/>
        </w:rPr>
        <w:t xml:space="preserve">the </w:t>
      </w:r>
      <w:r>
        <w:t xml:space="preserve">policies </w:t>
      </w:r>
      <w:r>
        <w:rPr>
          <w:spacing w:val="-4"/>
        </w:rPr>
        <w:t xml:space="preserve">in </w:t>
      </w:r>
      <w:r>
        <w:t xml:space="preserve">question, </w:t>
      </w:r>
      <w:r>
        <w:rPr>
          <w:spacing w:val="-3"/>
        </w:rPr>
        <w:t xml:space="preserve">means </w:t>
      </w:r>
      <w:r>
        <w:t xml:space="preserve">“suitable for </w:t>
      </w:r>
      <w:r>
        <w:rPr>
          <w:spacing w:val="-3"/>
        </w:rPr>
        <w:t xml:space="preserve">the </w:t>
      </w:r>
      <w:r>
        <w:t xml:space="preserve">development proposed by </w:t>
      </w:r>
      <w:r>
        <w:rPr>
          <w:spacing w:val="-3"/>
        </w:rPr>
        <w:t xml:space="preserve">the </w:t>
      </w:r>
      <w:r>
        <w:t xml:space="preserve">applicant”, or “suitable </w:t>
      </w:r>
      <w:r>
        <w:rPr>
          <w:spacing w:val="-7"/>
        </w:rPr>
        <w:t xml:space="preserve">for </w:t>
      </w:r>
      <w:r>
        <w:t xml:space="preserve">meeting </w:t>
      </w:r>
      <w:r>
        <w:rPr>
          <w:spacing w:val="-3"/>
        </w:rPr>
        <w:t xml:space="preserve">identified deficiencies </w:t>
      </w:r>
      <w:r>
        <w:rPr>
          <w:spacing w:val="-4"/>
        </w:rPr>
        <w:t xml:space="preserve">in </w:t>
      </w:r>
      <w:r>
        <w:t xml:space="preserve">retail provision </w:t>
      </w:r>
      <w:r>
        <w:rPr>
          <w:spacing w:val="-4"/>
        </w:rPr>
        <w:t xml:space="preserve">in </w:t>
      </w:r>
      <w:r>
        <w:rPr>
          <w:spacing w:val="-3"/>
        </w:rPr>
        <w:t xml:space="preserve">the area”, </w:t>
      </w:r>
      <w:r>
        <w:rPr>
          <w:spacing w:val="-4"/>
        </w:rPr>
        <w:t xml:space="preserve">is </w:t>
      </w:r>
      <w:r>
        <w:t xml:space="preserve">not a question which </w:t>
      </w:r>
      <w:r>
        <w:rPr>
          <w:spacing w:val="7"/>
        </w:rPr>
        <w:t xml:space="preserve">can </w:t>
      </w:r>
      <w:r>
        <w:t xml:space="preserve">be answered </w:t>
      </w:r>
      <w:r>
        <w:rPr>
          <w:spacing w:val="5"/>
        </w:rPr>
        <w:t>by</w:t>
      </w:r>
      <w:r>
        <w:rPr>
          <w:spacing w:val="-47"/>
        </w:rPr>
        <w:t xml:space="preserve"> </w:t>
      </w:r>
      <w:r>
        <w:rPr>
          <w:spacing w:val="-3"/>
        </w:rPr>
        <w:t xml:space="preserve">the </w:t>
      </w:r>
      <w:r>
        <w:t xml:space="preserve">exercise </w:t>
      </w:r>
      <w:r>
        <w:rPr>
          <w:spacing w:val="5"/>
        </w:rPr>
        <w:t xml:space="preserve">of </w:t>
      </w:r>
      <w:r>
        <w:t xml:space="preserve">planning judgment: </w:t>
      </w:r>
      <w:r>
        <w:rPr>
          <w:spacing w:val="-4"/>
        </w:rPr>
        <w:t xml:space="preserve">it is </w:t>
      </w:r>
      <w:r>
        <w:t xml:space="preserve">a </w:t>
      </w:r>
      <w:r>
        <w:rPr>
          <w:spacing w:val="-3"/>
        </w:rPr>
        <w:t xml:space="preserve">logically </w:t>
      </w:r>
      <w:r>
        <w:t xml:space="preserve">prior question </w:t>
      </w:r>
      <w:r>
        <w:rPr>
          <w:spacing w:val="5"/>
        </w:rPr>
        <w:t xml:space="preserve">as </w:t>
      </w:r>
      <w:r>
        <w:rPr>
          <w:spacing w:val="-4"/>
        </w:rPr>
        <w:t xml:space="preserve">to </w:t>
      </w:r>
      <w:r>
        <w:rPr>
          <w:spacing w:val="1"/>
        </w:rPr>
        <w:t xml:space="preserve">the </w:t>
      </w:r>
      <w:r>
        <w:rPr>
          <w:spacing w:val="-4"/>
        </w:rPr>
        <w:t xml:space="preserve">issue to </w:t>
      </w:r>
      <w:r>
        <w:t xml:space="preserve">which planning </w:t>
      </w:r>
      <w:r>
        <w:rPr>
          <w:spacing w:val="-3"/>
        </w:rPr>
        <w:t xml:space="preserve">judgment </w:t>
      </w:r>
      <w:r>
        <w:t xml:space="preserve">requires </w:t>
      </w:r>
      <w:r>
        <w:rPr>
          <w:spacing w:val="-4"/>
        </w:rPr>
        <w:t xml:space="preserve">to </w:t>
      </w:r>
      <w:r>
        <w:rPr>
          <w:spacing w:val="5"/>
        </w:rPr>
        <w:t>be</w:t>
      </w:r>
      <w:r>
        <w:rPr>
          <w:spacing w:val="15"/>
        </w:rPr>
        <w:t xml:space="preserve"> </w:t>
      </w:r>
      <w:r>
        <w:t>directed.”</w:t>
      </w:r>
    </w:p>
    <w:p w:rsidR="006072D9" w:rsidRDefault="00EE1615" w:rsidP="003A16C9">
      <w:pPr>
        <w:pStyle w:val="ListParagraph"/>
        <w:numPr>
          <w:ilvl w:val="0"/>
          <w:numId w:val="4"/>
        </w:numPr>
        <w:tabs>
          <w:tab w:val="left" w:pos="823"/>
        </w:tabs>
        <w:spacing w:before="234" w:line="247" w:lineRule="auto"/>
        <w:ind w:right="123"/>
        <w:rPr>
          <w:sz w:val="24"/>
        </w:rPr>
      </w:pPr>
      <w:r>
        <w:rPr>
          <w:spacing w:val="-3"/>
          <w:sz w:val="24"/>
        </w:rPr>
        <w:t xml:space="preserve">Neither </w:t>
      </w:r>
      <w:r>
        <w:rPr>
          <w:i/>
          <w:sz w:val="24"/>
        </w:rPr>
        <w:t xml:space="preserve">Goodman </w:t>
      </w:r>
      <w:r>
        <w:rPr>
          <w:sz w:val="24"/>
        </w:rPr>
        <w:t xml:space="preserve">not </w:t>
      </w:r>
      <w:r>
        <w:rPr>
          <w:spacing w:val="-3"/>
          <w:sz w:val="24"/>
        </w:rPr>
        <w:t xml:space="preserve">the </w:t>
      </w:r>
      <w:r>
        <w:rPr>
          <w:sz w:val="24"/>
        </w:rPr>
        <w:t xml:space="preserve">observations </w:t>
      </w:r>
      <w:r>
        <w:rPr>
          <w:spacing w:val="5"/>
          <w:sz w:val="24"/>
        </w:rPr>
        <w:t xml:space="preserve">of </w:t>
      </w:r>
      <w:r>
        <w:rPr>
          <w:spacing w:val="-5"/>
          <w:sz w:val="24"/>
        </w:rPr>
        <w:t xml:space="preserve">Lord </w:t>
      </w:r>
      <w:r>
        <w:rPr>
          <w:sz w:val="24"/>
        </w:rPr>
        <w:t xml:space="preserve">Mustill </w:t>
      </w:r>
      <w:r>
        <w:rPr>
          <w:spacing w:val="-4"/>
          <w:sz w:val="24"/>
        </w:rPr>
        <w:t>in</w:t>
      </w:r>
      <w:r>
        <w:rPr>
          <w:spacing w:val="51"/>
          <w:sz w:val="24"/>
        </w:rPr>
        <w:t xml:space="preserve"> </w:t>
      </w:r>
      <w:r>
        <w:rPr>
          <w:spacing w:val="-3"/>
          <w:sz w:val="24"/>
        </w:rPr>
        <w:t>the</w:t>
      </w:r>
      <w:r w:rsidR="00902914">
        <w:rPr>
          <w:spacing w:val="-3"/>
          <w:sz w:val="24"/>
        </w:rPr>
        <w:t xml:space="preserve"> </w:t>
      </w:r>
      <w:r>
        <w:rPr>
          <w:i/>
          <w:sz w:val="24"/>
        </w:rPr>
        <w:t>Monopolies</w:t>
      </w:r>
      <w:r w:rsidR="00902914">
        <w:rPr>
          <w:i/>
          <w:sz w:val="24"/>
        </w:rPr>
        <w:t xml:space="preserve"> </w:t>
      </w:r>
      <w:r>
        <w:rPr>
          <w:i/>
          <w:sz w:val="24"/>
        </w:rPr>
        <w:t xml:space="preserve">and </w:t>
      </w:r>
      <w:r>
        <w:rPr>
          <w:i/>
          <w:spacing w:val="-3"/>
          <w:sz w:val="24"/>
        </w:rPr>
        <w:t xml:space="preserve">Mergers </w:t>
      </w:r>
      <w:r>
        <w:rPr>
          <w:i/>
          <w:sz w:val="24"/>
        </w:rPr>
        <w:t xml:space="preserve">Commission </w:t>
      </w:r>
      <w:r>
        <w:rPr>
          <w:sz w:val="24"/>
        </w:rPr>
        <w:t xml:space="preserve">case were cited </w:t>
      </w:r>
      <w:r>
        <w:rPr>
          <w:spacing w:val="-4"/>
          <w:sz w:val="24"/>
        </w:rPr>
        <w:t xml:space="preserve">in </w:t>
      </w:r>
      <w:r>
        <w:rPr>
          <w:i/>
          <w:sz w:val="24"/>
        </w:rPr>
        <w:t xml:space="preserve">Tesco Stores </w:t>
      </w:r>
      <w:r>
        <w:rPr>
          <w:i/>
          <w:spacing w:val="2"/>
          <w:sz w:val="24"/>
        </w:rPr>
        <w:t xml:space="preserve">Ltd </w:t>
      </w:r>
      <w:r>
        <w:rPr>
          <w:spacing w:val="-6"/>
          <w:sz w:val="24"/>
        </w:rPr>
        <w:t xml:space="preserve">nor </w:t>
      </w:r>
      <w:r>
        <w:rPr>
          <w:spacing w:val="-4"/>
          <w:sz w:val="24"/>
        </w:rPr>
        <w:t xml:space="preserve">were </w:t>
      </w:r>
      <w:r>
        <w:rPr>
          <w:sz w:val="24"/>
        </w:rPr>
        <w:t xml:space="preserve">they referred </w:t>
      </w:r>
      <w:r>
        <w:rPr>
          <w:spacing w:val="-4"/>
          <w:sz w:val="24"/>
        </w:rPr>
        <w:t xml:space="preserve">to in </w:t>
      </w:r>
      <w:r>
        <w:rPr>
          <w:spacing w:val="-3"/>
          <w:sz w:val="24"/>
        </w:rPr>
        <w:t xml:space="preserve">the </w:t>
      </w:r>
      <w:r>
        <w:rPr>
          <w:sz w:val="24"/>
        </w:rPr>
        <w:t xml:space="preserve">judgements </w:t>
      </w:r>
      <w:r>
        <w:rPr>
          <w:spacing w:val="5"/>
          <w:sz w:val="24"/>
        </w:rPr>
        <w:t xml:space="preserve">of </w:t>
      </w:r>
      <w:r>
        <w:rPr>
          <w:sz w:val="24"/>
        </w:rPr>
        <w:t xml:space="preserve">their </w:t>
      </w:r>
      <w:r>
        <w:rPr>
          <w:spacing w:val="-3"/>
          <w:sz w:val="24"/>
        </w:rPr>
        <w:t xml:space="preserve">lordships. </w:t>
      </w:r>
      <w:r>
        <w:rPr>
          <w:sz w:val="24"/>
        </w:rPr>
        <w:t xml:space="preserve">That </w:t>
      </w:r>
      <w:r>
        <w:rPr>
          <w:spacing w:val="-11"/>
          <w:sz w:val="24"/>
        </w:rPr>
        <w:t xml:space="preserve">is </w:t>
      </w:r>
      <w:r>
        <w:rPr>
          <w:spacing w:val="-3"/>
          <w:sz w:val="24"/>
        </w:rPr>
        <w:t xml:space="preserve">hardly </w:t>
      </w:r>
      <w:r>
        <w:rPr>
          <w:sz w:val="24"/>
        </w:rPr>
        <w:t xml:space="preserve">surprising. </w:t>
      </w:r>
      <w:r>
        <w:rPr>
          <w:i/>
          <w:sz w:val="24"/>
        </w:rPr>
        <w:t xml:space="preserve">Goodman </w:t>
      </w:r>
      <w:r>
        <w:rPr>
          <w:spacing w:val="-11"/>
          <w:sz w:val="24"/>
        </w:rPr>
        <w:t xml:space="preserve">is </w:t>
      </w:r>
      <w:r>
        <w:rPr>
          <w:sz w:val="24"/>
        </w:rPr>
        <w:t xml:space="preserve">a decision about </w:t>
      </w:r>
      <w:r>
        <w:rPr>
          <w:spacing w:val="-3"/>
          <w:sz w:val="24"/>
        </w:rPr>
        <w:t xml:space="preserve">the </w:t>
      </w:r>
      <w:r>
        <w:rPr>
          <w:sz w:val="24"/>
        </w:rPr>
        <w:t xml:space="preserve">proper approach </w:t>
      </w:r>
      <w:r>
        <w:rPr>
          <w:spacing w:val="-4"/>
          <w:sz w:val="24"/>
        </w:rPr>
        <w:t xml:space="preserve">to </w:t>
      </w:r>
      <w:r>
        <w:rPr>
          <w:sz w:val="24"/>
        </w:rPr>
        <w:t xml:space="preserve">regulations and </w:t>
      </w:r>
      <w:r>
        <w:rPr>
          <w:spacing w:val="-3"/>
          <w:sz w:val="24"/>
        </w:rPr>
        <w:t xml:space="preserve">the </w:t>
      </w:r>
      <w:r>
        <w:rPr>
          <w:i/>
          <w:sz w:val="24"/>
        </w:rPr>
        <w:t xml:space="preserve">Monopolies and Merger Commission </w:t>
      </w:r>
      <w:r>
        <w:rPr>
          <w:sz w:val="24"/>
        </w:rPr>
        <w:t xml:space="preserve">case </w:t>
      </w:r>
      <w:r>
        <w:rPr>
          <w:spacing w:val="-4"/>
          <w:sz w:val="24"/>
        </w:rPr>
        <w:t xml:space="preserve">is </w:t>
      </w:r>
      <w:r>
        <w:rPr>
          <w:sz w:val="24"/>
        </w:rPr>
        <w:t xml:space="preserve">concerned with </w:t>
      </w:r>
      <w:r>
        <w:rPr>
          <w:spacing w:val="-3"/>
          <w:sz w:val="24"/>
        </w:rPr>
        <w:t xml:space="preserve">the </w:t>
      </w:r>
      <w:r>
        <w:rPr>
          <w:sz w:val="24"/>
        </w:rPr>
        <w:t xml:space="preserve">interpretation </w:t>
      </w:r>
      <w:r>
        <w:rPr>
          <w:spacing w:val="5"/>
          <w:sz w:val="24"/>
        </w:rPr>
        <w:t xml:space="preserve">of </w:t>
      </w:r>
      <w:r>
        <w:rPr>
          <w:sz w:val="24"/>
        </w:rPr>
        <w:t xml:space="preserve">primary legislation; </w:t>
      </w:r>
      <w:r>
        <w:rPr>
          <w:i/>
          <w:sz w:val="24"/>
        </w:rPr>
        <w:t xml:space="preserve">Tesco Stores </w:t>
      </w:r>
      <w:r>
        <w:rPr>
          <w:spacing w:val="-11"/>
          <w:sz w:val="24"/>
        </w:rPr>
        <w:t xml:space="preserve">is </w:t>
      </w:r>
      <w:r>
        <w:rPr>
          <w:sz w:val="24"/>
        </w:rPr>
        <w:t xml:space="preserve">concerned with </w:t>
      </w:r>
      <w:r>
        <w:rPr>
          <w:spacing w:val="-3"/>
          <w:sz w:val="24"/>
        </w:rPr>
        <w:t xml:space="preserve">the </w:t>
      </w:r>
      <w:r>
        <w:rPr>
          <w:sz w:val="24"/>
        </w:rPr>
        <w:t xml:space="preserve">proper approach </w:t>
      </w:r>
      <w:r>
        <w:rPr>
          <w:spacing w:val="-4"/>
          <w:sz w:val="24"/>
        </w:rPr>
        <w:t xml:space="preserve">to </w:t>
      </w:r>
      <w:r>
        <w:rPr>
          <w:spacing w:val="-3"/>
          <w:sz w:val="24"/>
        </w:rPr>
        <w:t xml:space="preserve">the </w:t>
      </w:r>
      <w:r>
        <w:rPr>
          <w:sz w:val="24"/>
        </w:rPr>
        <w:t xml:space="preserve">interpretation </w:t>
      </w:r>
      <w:r>
        <w:rPr>
          <w:spacing w:val="5"/>
          <w:sz w:val="24"/>
        </w:rPr>
        <w:t xml:space="preserve">of </w:t>
      </w:r>
      <w:r>
        <w:rPr>
          <w:sz w:val="24"/>
        </w:rPr>
        <w:t>planning</w:t>
      </w:r>
      <w:r>
        <w:rPr>
          <w:spacing w:val="-7"/>
          <w:sz w:val="24"/>
        </w:rPr>
        <w:t xml:space="preserve"> </w:t>
      </w:r>
      <w:r>
        <w:rPr>
          <w:sz w:val="24"/>
        </w:rPr>
        <w:t>policy.</w:t>
      </w:r>
    </w:p>
    <w:p w:rsidR="006072D9" w:rsidRDefault="00EE1615" w:rsidP="003A16C9">
      <w:pPr>
        <w:pStyle w:val="ListParagraph"/>
        <w:numPr>
          <w:ilvl w:val="0"/>
          <w:numId w:val="4"/>
        </w:numPr>
        <w:tabs>
          <w:tab w:val="left" w:pos="823"/>
        </w:tabs>
        <w:spacing w:before="234" w:line="247" w:lineRule="auto"/>
        <w:ind w:right="123"/>
        <w:rPr>
          <w:sz w:val="24"/>
        </w:rPr>
      </w:pPr>
      <w:r>
        <w:rPr>
          <w:spacing w:val="-4"/>
          <w:sz w:val="24"/>
        </w:rPr>
        <w:t xml:space="preserve">That </w:t>
      </w:r>
      <w:r>
        <w:rPr>
          <w:spacing w:val="-3"/>
          <w:sz w:val="24"/>
        </w:rPr>
        <w:t xml:space="preserve">said, </w:t>
      </w:r>
      <w:r>
        <w:rPr>
          <w:sz w:val="24"/>
        </w:rPr>
        <w:t xml:space="preserve">I do not consider </w:t>
      </w:r>
      <w:r>
        <w:rPr>
          <w:spacing w:val="-3"/>
          <w:sz w:val="24"/>
        </w:rPr>
        <w:t xml:space="preserve">that </w:t>
      </w:r>
      <w:r>
        <w:rPr>
          <w:sz w:val="24"/>
        </w:rPr>
        <w:t xml:space="preserve">there </w:t>
      </w:r>
      <w:r>
        <w:rPr>
          <w:spacing w:val="-11"/>
          <w:sz w:val="24"/>
        </w:rPr>
        <w:t xml:space="preserve">is </w:t>
      </w:r>
      <w:r>
        <w:rPr>
          <w:spacing w:val="3"/>
          <w:sz w:val="24"/>
        </w:rPr>
        <w:t xml:space="preserve">any </w:t>
      </w:r>
      <w:r>
        <w:rPr>
          <w:sz w:val="24"/>
        </w:rPr>
        <w:t xml:space="preserve">tension </w:t>
      </w:r>
      <w:r>
        <w:rPr>
          <w:spacing w:val="1"/>
          <w:sz w:val="24"/>
        </w:rPr>
        <w:t xml:space="preserve">between </w:t>
      </w:r>
      <w:r>
        <w:rPr>
          <w:spacing w:val="-3"/>
          <w:sz w:val="24"/>
        </w:rPr>
        <w:t xml:space="preserve">the </w:t>
      </w:r>
      <w:r>
        <w:rPr>
          <w:sz w:val="24"/>
        </w:rPr>
        <w:t xml:space="preserve">approach </w:t>
      </w:r>
      <w:r>
        <w:rPr>
          <w:spacing w:val="-4"/>
          <w:sz w:val="24"/>
        </w:rPr>
        <w:t xml:space="preserve">to </w:t>
      </w:r>
      <w:r>
        <w:rPr>
          <w:sz w:val="24"/>
        </w:rPr>
        <w:t xml:space="preserve">statutory interpretation </w:t>
      </w:r>
      <w:r>
        <w:rPr>
          <w:spacing w:val="-2"/>
          <w:sz w:val="24"/>
        </w:rPr>
        <w:t xml:space="preserve">set </w:t>
      </w:r>
      <w:r>
        <w:rPr>
          <w:sz w:val="24"/>
        </w:rPr>
        <w:t xml:space="preserve">out </w:t>
      </w:r>
      <w:r>
        <w:rPr>
          <w:spacing w:val="-4"/>
          <w:sz w:val="24"/>
        </w:rPr>
        <w:t xml:space="preserve">in </w:t>
      </w:r>
      <w:r>
        <w:rPr>
          <w:i/>
          <w:sz w:val="24"/>
        </w:rPr>
        <w:t xml:space="preserve">Goodman </w:t>
      </w:r>
      <w:r>
        <w:rPr>
          <w:sz w:val="24"/>
        </w:rPr>
        <w:t xml:space="preserve">and </w:t>
      </w:r>
      <w:r>
        <w:rPr>
          <w:spacing w:val="-3"/>
          <w:sz w:val="24"/>
        </w:rPr>
        <w:t xml:space="preserve">the </w:t>
      </w:r>
      <w:r>
        <w:rPr>
          <w:sz w:val="24"/>
        </w:rPr>
        <w:t xml:space="preserve">approach </w:t>
      </w:r>
      <w:r>
        <w:rPr>
          <w:spacing w:val="-4"/>
          <w:sz w:val="24"/>
        </w:rPr>
        <w:t xml:space="preserve">in </w:t>
      </w:r>
      <w:r>
        <w:rPr>
          <w:i/>
          <w:sz w:val="24"/>
        </w:rPr>
        <w:t xml:space="preserve">Tesco Stores </w:t>
      </w:r>
      <w:r>
        <w:rPr>
          <w:i/>
          <w:spacing w:val="2"/>
          <w:sz w:val="24"/>
        </w:rPr>
        <w:t xml:space="preserve">Ltd </w:t>
      </w:r>
      <w:r>
        <w:rPr>
          <w:sz w:val="24"/>
        </w:rPr>
        <w:t xml:space="preserve">as </w:t>
      </w:r>
      <w:r>
        <w:rPr>
          <w:spacing w:val="-4"/>
          <w:sz w:val="24"/>
        </w:rPr>
        <w:t xml:space="preserve">it </w:t>
      </w:r>
      <w:r>
        <w:rPr>
          <w:sz w:val="24"/>
        </w:rPr>
        <w:t xml:space="preserve">relates </w:t>
      </w:r>
      <w:r>
        <w:rPr>
          <w:spacing w:val="-4"/>
          <w:sz w:val="24"/>
        </w:rPr>
        <w:t xml:space="preserve">to </w:t>
      </w:r>
      <w:r>
        <w:rPr>
          <w:spacing w:val="-3"/>
          <w:sz w:val="24"/>
        </w:rPr>
        <w:t>the</w:t>
      </w:r>
      <w:r w:rsidR="00902914">
        <w:rPr>
          <w:spacing w:val="-3"/>
          <w:sz w:val="24"/>
        </w:rPr>
        <w:t xml:space="preserve"> </w:t>
      </w:r>
      <w:r>
        <w:rPr>
          <w:sz w:val="24"/>
        </w:rPr>
        <w:t xml:space="preserve">interpretation </w:t>
      </w:r>
      <w:r>
        <w:rPr>
          <w:spacing w:val="5"/>
          <w:sz w:val="24"/>
        </w:rPr>
        <w:t xml:space="preserve">of </w:t>
      </w:r>
      <w:r>
        <w:rPr>
          <w:sz w:val="24"/>
        </w:rPr>
        <w:t>planning policy.</w:t>
      </w:r>
      <w:r w:rsidR="00902914">
        <w:rPr>
          <w:sz w:val="24"/>
        </w:rPr>
        <w:t xml:space="preserve"> </w:t>
      </w:r>
      <w:r>
        <w:rPr>
          <w:sz w:val="24"/>
        </w:rPr>
        <w:t xml:space="preserve">Buxton </w:t>
      </w:r>
      <w:r>
        <w:rPr>
          <w:spacing w:val="-6"/>
          <w:sz w:val="24"/>
        </w:rPr>
        <w:t>LJ</w:t>
      </w:r>
      <w:r w:rsidR="00902914">
        <w:rPr>
          <w:spacing w:val="-6"/>
          <w:sz w:val="24"/>
        </w:rPr>
        <w:t xml:space="preserve"> </w:t>
      </w:r>
      <w:r>
        <w:rPr>
          <w:spacing w:val="-4"/>
          <w:sz w:val="24"/>
        </w:rPr>
        <w:t>in</w:t>
      </w:r>
      <w:r w:rsidR="00902914">
        <w:rPr>
          <w:spacing w:val="-4"/>
          <w:sz w:val="24"/>
        </w:rPr>
        <w:t xml:space="preserve"> </w:t>
      </w:r>
      <w:r>
        <w:rPr>
          <w:i/>
          <w:sz w:val="24"/>
        </w:rPr>
        <w:t>Goodman</w:t>
      </w:r>
      <w:r w:rsidR="00902914">
        <w:rPr>
          <w:i/>
          <w:sz w:val="24"/>
        </w:rPr>
        <w:t xml:space="preserve"> </w:t>
      </w:r>
      <w:r>
        <w:rPr>
          <w:sz w:val="24"/>
        </w:rPr>
        <w:t xml:space="preserve">proceeds </w:t>
      </w:r>
      <w:r>
        <w:rPr>
          <w:spacing w:val="5"/>
          <w:sz w:val="24"/>
        </w:rPr>
        <w:t xml:space="preserve">on </w:t>
      </w:r>
      <w:r>
        <w:rPr>
          <w:spacing w:val="-2"/>
          <w:sz w:val="24"/>
        </w:rPr>
        <w:t>the</w:t>
      </w:r>
      <w:r>
        <w:rPr>
          <w:spacing w:val="51"/>
          <w:sz w:val="24"/>
        </w:rPr>
        <w:t xml:space="preserve"> </w:t>
      </w:r>
      <w:r>
        <w:rPr>
          <w:sz w:val="24"/>
        </w:rPr>
        <w:t>basis</w:t>
      </w:r>
      <w:r w:rsidR="003A16C9" w:rsidRPr="003A16C9">
        <w:t xml:space="preserve"> </w:t>
      </w:r>
      <w:r w:rsidR="003A16C9">
        <w:t xml:space="preserve">that the interpretation of a regulation is a question of law to be determined by a court. Lord Reed, in </w:t>
      </w:r>
      <w:r w:rsidR="003A16C9">
        <w:rPr>
          <w:i/>
        </w:rPr>
        <w:t>Tesco Stores Ltd</w:t>
      </w:r>
      <w:r w:rsidR="003A16C9">
        <w:t>, considers that planning policy must be interpreted objectively and the ultimate arbiter of its meaning is the court. He explicitly accepts, however, that the language of policy statements may often be framed in terms which requires the exercise of judgment when the words are applied to given facts. It is obvious that many planning policies are couched in terms which are wide in their ambit or even obscure in their meaning which, inevitably, means that a degree of judgment will be involved when a decision maker is called upon to apply the policy statement in a particular context.</w:t>
      </w:r>
    </w:p>
    <w:p w:rsidR="006072D9" w:rsidRDefault="00EE1615" w:rsidP="003A16C9">
      <w:pPr>
        <w:pStyle w:val="ListParagraph"/>
        <w:numPr>
          <w:ilvl w:val="0"/>
          <w:numId w:val="4"/>
        </w:numPr>
        <w:tabs>
          <w:tab w:val="left" w:pos="823"/>
        </w:tabs>
        <w:spacing w:before="234" w:line="247" w:lineRule="auto"/>
        <w:ind w:right="123"/>
        <w:rPr>
          <w:sz w:val="24"/>
        </w:rPr>
      </w:pPr>
      <w:r>
        <w:rPr>
          <w:spacing w:val="-3"/>
          <w:sz w:val="24"/>
        </w:rPr>
        <w:t xml:space="preserve">Since </w:t>
      </w:r>
      <w:r>
        <w:rPr>
          <w:sz w:val="24"/>
        </w:rPr>
        <w:t xml:space="preserve">judgment </w:t>
      </w:r>
      <w:r>
        <w:rPr>
          <w:spacing w:val="-11"/>
          <w:sz w:val="24"/>
        </w:rPr>
        <w:t xml:space="preserve">is </w:t>
      </w:r>
      <w:r>
        <w:rPr>
          <w:spacing w:val="-3"/>
          <w:sz w:val="24"/>
        </w:rPr>
        <w:t xml:space="preserve">necessarily involved </w:t>
      </w:r>
      <w:r>
        <w:rPr>
          <w:spacing w:val="-4"/>
          <w:sz w:val="24"/>
        </w:rPr>
        <w:t xml:space="preserve">in </w:t>
      </w:r>
      <w:r>
        <w:rPr>
          <w:sz w:val="24"/>
        </w:rPr>
        <w:t xml:space="preserve">applying </w:t>
      </w:r>
      <w:r>
        <w:rPr>
          <w:spacing w:val="-3"/>
          <w:sz w:val="24"/>
        </w:rPr>
        <w:t xml:space="preserve">words </w:t>
      </w:r>
      <w:r>
        <w:rPr>
          <w:spacing w:val="5"/>
          <w:sz w:val="24"/>
        </w:rPr>
        <w:t xml:space="preserve">of </w:t>
      </w:r>
      <w:r>
        <w:rPr>
          <w:sz w:val="24"/>
        </w:rPr>
        <w:t xml:space="preserve">a planning regulation or policy which </w:t>
      </w:r>
      <w:r>
        <w:rPr>
          <w:spacing w:val="-6"/>
          <w:sz w:val="24"/>
        </w:rPr>
        <w:t xml:space="preserve">has </w:t>
      </w:r>
      <w:r>
        <w:rPr>
          <w:spacing w:val="5"/>
          <w:sz w:val="24"/>
        </w:rPr>
        <w:t xml:space="preserve">an </w:t>
      </w:r>
      <w:r>
        <w:rPr>
          <w:spacing w:val="-3"/>
          <w:sz w:val="24"/>
        </w:rPr>
        <w:t xml:space="preserve">imprecise </w:t>
      </w:r>
      <w:r>
        <w:rPr>
          <w:sz w:val="24"/>
        </w:rPr>
        <w:t>meaning there will be occasions</w:t>
      </w:r>
      <w:r w:rsidR="00902914">
        <w:rPr>
          <w:sz w:val="24"/>
        </w:rPr>
        <w:t xml:space="preserve"> </w:t>
      </w:r>
      <w:r>
        <w:rPr>
          <w:sz w:val="24"/>
        </w:rPr>
        <w:t>when</w:t>
      </w:r>
      <w:r w:rsidR="00902914">
        <w:rPr>
          <w:sz w:val="24"/>
        </w:rPr>
        <w:t xml:space="preserve"> </w:t>
      </w:r>
      <w:r>
        <w:rPr>
          <w:sz w:val="24"/>
        </w:rPr>
        <w:t xml:space="preserve">different decision makers confronted </w:t>
      </w:r>
      <w:r>
        <w:rPr>
          <w:spacing w:val="-3"/>
          <w:sz w:val="24"/>
        </w:rPr>
        <w:t xml:space="preserve">with the </w:t>
      </w:r>
      <w:r>
        <w:rPr>
          <w:sz w:val="24"/>
        </w:rPr>
        <w:t xml:space="preserve">same factual circumstances </w:t>
      </w:r>
      <w:r>
        <w:rPr>
          <w:spacing w:val="-3"/>
          <w:sz w:val="24"/>
        </w:rPr>
        <w:t xml:space="preserve">will </w:t>
      </w:r>
      <w:r>
        <w:rPr>
          <w:sz w:val="24"/>
        </w:rPr>
        <w:t xml:space="preserve">apply </w:t>
      </w:r>
      <w:r>
        <w:rPr>
          <w:spacing w:val="-3"/>
          <w:sz w:val="24"/>
        </w:rPr>
        <w:t xml:space="preserve">the </w:t>
      </w:r>
      <w:r>
        <w:rPr>
          <w:sz w:val="24"/>
        </w:rPr>
        <w:t xml:space="preserve">statutory provision </w:t>
      </w:r>
      <w:r>
        <w:rPr>
          <w:spacing w:val="5"/>
          <w:sz w:val="24"/>
        </w:rPr>
        <w:t xml:space="preserve">or </w:t>
      </w:r>
      <w:r>
        <w:rPr>
          <w:sz w:val="24"/>
        </w:rPr>
        <w:t xml:space="preserve">policy statement differently. That </w:t>
      </w:r>
      <w:r>
        <w:rPr>
          <w:spacing w:val="-11"/>
          <w:sz w:val="24"/>
        </w:rPr>
        <w:t xml:space="preserve">is </w:t>
      </w:r>
      <w:r>
        <w:rPr>
          <w:sz w:val="24"/>
        </w:rPr>
        <w:t xml:space="preserve">a </w:t>
      </w:r>
      <w:r>
        <w:rPr>
          <w:spacing w:val="1"/>
          <w:sz w:val="24"/>
        </w:rPr>
        <w:t xml:space="preserve">common </w:t>
      </w:r>
      <w:r>
        <w:rPr>
          <w:spacing w:val="-4"/>
          <w:sz w:val="24"/>
        </w:rPr>
        <w:t xml:space="preserve">feature </w:t>
      </w:r>
      <w:r>
        <w:rPr>
          <w:spacing w:val="5"/>
          <w:sz w:val="24"/>
        </w:rPr>
        <w:t xml:space="preserve">of </w:t>
      </w:r>
      <w:r>
        <w:rPr>
          <w:spacing w:val="-3"/>
          <w:sz w:val="24"/>
        </w:rPr>
        <w:t xml:space="preserve">the </w:t>
      </w:r>
      <w:r>
        <w:rPr>
          <w:sz w:val="24"/>
        </w:rPr>
        <w:t xml:space="preserve">decision making processes </w:t>
      </w:r>
      <w:r>
        <w:rPr>
          <w:spacing w:val="-4"/>
          <w:sz w:val="24"/>
        </w:rPr>
        <w:t xml:space="preserve">in </w:t>
      </w:r>
      <w:r>
        <w:rPr>
          <w:sz w:val="24"/>
        </w:rPr>
        <w:t xml:space="preserve">this </w:t>
      </w:r>
      <w:r>
        <w:rPr>
          <w:spacing w:val="-5"/>
          <w:sz w:val="24"/>
        </w:rPr>
        <w:t xml:space="preserve">field </w:t>
      </w:r>
      <w:r>
        <w:rPr>
          <w:spacing w:val="5"/>
          <w:sz w:val="24"/>
        </w:rPr>
        <w:t xml:space="preserve">of </w:t>
      </w:r>
      <w:r>
        <w:rPr>
          <w:spacing w:val="-3"/>
          <w:sz w:val="24"/>
        </w:rPr>
        <w:t xml:space="preserve">law </w:t>
      </w:r>
      <w:r>
        <w:rPr>
          <w:spacing w:val="3"/>
          <w:sz w:val="24"/>
        </w:rPr>
        <w:t xml:space="preserve">but </w:t>
      </w:r>
      <w:r>
        <w:rPr>
          <w:sz w:val="24"/>
        </w:rPr>
        <w:t xml:space="preserve">that does </w:t>
      </w:r>
      <w:r>
        <w:rPr>
          <w:spacing w:val="-6"/>
          <w:sz w:val="24"/>
        </w:rPr>
        <w:t xml:space="preserve">not </w:t>
      </w:r>
      <w:r>
        <w:rPr>
          <w:spacing w:val="-3"/>
          <w:sz w:val="24"/>
        </w:rPr>
        <w:t xml:space="preserve">mean, </w:t>
      </w:r>
      <w:r>
        <w:rPr>
          <w:sz w:val="24"/>
        </w:rPr>
        <w:t xml:space="preserve">as </w:t>
      </w:r>
      <w:r>
        <w:rPr>
          <w:spacing w:val="5"/>
          <w:sz w:val="24"/>
        </w:rPr>
        <w:t xml:space="preserve">Mr </w:t>
      </w:r>
      <w:r>
        <w:rPr>
          <w:sz w:val="24"/>
        </w:rPr>
        <w:t xml:space="preserve">Goatley </w:t>
      </w:r>
      <w:r>
        <w:rPr>
          <w:spacing w:val="-3"/>
          <w:sz w:val="24"/>
        </w:rPr>
        <w:t xml:space="preserve">submits, that the </w:t>
      </w:r>
      <w:r>
        <w:rPr>
          <w:spacing w:val="-5"/>
          <w:sz w:val="24"/>
        </w:rPr>
        <w:t xml:space="preserve">world </w:t>
      </w:r>
      <w:r>
        <w:rPr>
          <w:spacing w:val="5"/>
          <w:sz w:val="24"/>
        </w:rPr>
        <w:t xml:space="preserve">of </w:t>
      </w:r>
      <w:r>
        <w:rPr>
          <w:sz w:val="24"/>
        </w:rPr>
        <w:t xml:space="preserve">“humpty dumpty” prevails. </w:t>
      </w:r>
      <w:r>
        <w:rPr>
          <w:spacing w:val="3"/>
          <w:sz w:val="24"/>
        </w:rPr>
        <w:t xml:space="preserve">It </w:t>
      </w:r>
      <w:r>
        <w:rPr>
          <w:spacing w:val="-11"/>
          <w:sz w:val="24"/>
        </w:rPr>
        <w:t xml:space="preserve">is </w:t>
      </w:r>
      <w:r>
        <w:rPr>
          <w:sz w:val="24"/>
        </w:rPr>
        <w:t xml:space="preserve">simply </w:t>
      </w:r>
      <w:r>
        <w:rPr>
          <w:spacing w:val="5"/>
          <w:sz w:val="24"/>
        </w:rPr>
        <w:t xml:space="preserve">an </w:t>
      </w:r>
      <w:r>
        <w:rPr>
          <w:sz w:val="24"/>
        </w:rPr>
        <w:t xml:space="preserve">acknowledgment of </w:t>
      </w:r>
      <w:r>
        <w:rPr>
          <w:spacing w:val="-3"/>
          <w:sz w:val="24"/>
        </w:rPr>
        <w:t xml:space="preserve">the </w:t>
      </w:r>
      <w:r>
        <w:rPr>
          <w:sz w:val="24"/>
        </w:rPr>
        <w:t xml:space="preserve">difficulties </w:t>
      </w:r>
      <w:r>
        <w:rPr>
          <w:spacing w:val="-3"/>
          <w:sz w:val="24"/>
        </w:rPr>
        <w:t xml:space="preserve">inherent </w:t>
      </w:r>
      <w:r>
        <w:rPr>
          <w:spacing w:val="-4"/>
          <w:sz w:val="24"/>
        </w:rPr>
        <w:t xml:space="preserve">in </w:t>
      </w:r>
      <w:r>
        <w:rPr>
          <w:spacing w:val="1"/>
          <w:sz w:val="24"/>
        </w:rPr>
        <w:t xml:space="preserve">decision </w:t>
      </w:r>
      <w:r>
        <w:rPr>
          <w:spacing w:val="-3"/>
          <w:sz w:val="24"/>
        </w:rPr>
        <w:t xml:space="preserve">making </w:t>
      </w:r>
      <w:r>
        <w:rPr>
          <w:sz w:val="24"/>
        </w:rPr>
        <w:t xml:space="preserve">when </w:t>
      </w:r>
      <w:r>
        <w:rPr>
          <w:spacing w:val="-3"/>
          <w:sz w:val="24"/>
        </w:rPr>
        <w:t xml:space="preserve">the </w:t>
      </w:r>
      <w:r>
        <w:rPr>
          <w:sz w:val="24"/>
        </w:rPr>
        <w:t xml:space="preserve">words </w:t>
      </w:r>
      <w:r>
        <w:rPr>
          <w:spacing w:val="-4"/>
          <w:sz w:val="24"/>
        </w:rPr>
        <w:t xml:space="preserve">to </w:t>
      </w:r>
      <w:r>
        <w:rPr>
          <w:sz w:val="24"/>
        </w:rPr>
        <w:t xml:space="preserve">be applied </w:t>
      </w:r>
      <w:r>
        <w:rPr>
          <w:spacing w:val="5"/>
          <w:sz w:val="24"/>
        </w:rPr>
        <w:t xml:space="preserve">by </w:t>
      </w:r>
      <w:r>
        <w:rPr>
          <w:spacing w:val="-3"/>
          <w:sz w:val="24"/>
        </w:rPr>
        <w:t xml:space="preserve">the </w:t>
      </w:r>
      <w:r>
        <w:rPr>
          <w:sz w:val="24"/>
        </w:rPr>
        <w:t xml:space="preserve">decision </w:t>
      </w:r>
      <w:r>
        <w:rPr>
          <w:spacing w:val="-3"/>
          <w:sz w:val="24"/>
        </w:rPr>
        <w:t xml:space="preserve">maker </w:t>
      </w:r>
      <w:r>
        <w:rPr>
          <w:sz w:val="24"/>
        </w:rPr>
        <w:t>are</w:t>
      </w:r>
      <w:r>
        <w:rPr>
          <w:spacing w:val="21"/>
          <w:sz w:val="24"/>
        </w:rPr>
        <w:t xml:space="preserve"> </w:t>
      </w:r>
      <w:r>
        <w:rPr>
          <w:spacing w:val="-3"/>
          <w:sz w:val="24"/>
        </w:rPr>
        <w:t>imprecise.</w:t>
      </w:r>
    </w:p>
    <w:p w:rsidR="006072D9" w:rsidRDefault="00EE1615" w:rsidP="003A16C9">
      <w:pPr>
        <w:pStyle w:val="ListParagraph"/>
        <w:numPr>
          <w:ilvl w:val="0"/>
          <w:numId w:val="4"/>
        </w:numPr>
        <w:tabs>
          <w:tab w:val="left" w:pos="823"/>
        </w:tabs>
        <w:spacing w:before="234" w:line="247" w:lineRule="auto"/>
        <w:ind w:right="123"/>
        <w:rPr>
          <w:sz w:val="24"/>
        </w:rPr>
      </w:pPr>
      <w:r>
        <w:rPr>
          <w:spacing w:val="-3"/>
          <w:sz w:val="24"/>
        </w:rPr>
        <w:t xml:space="preserve">In </w:t>
      </w:r>
      <w:r>
        <w:rPr>
          <w:spacing w:val="-4"/>
          <w:sz w:val="24"/>
        </w:rPr>
        <w:t xml:space="preserve">my </w:t>
      </w:r>
      <w:r>
        <w:rPr>
          <w:sz w:val="24"/>
        </w:rPr>
        <w:t xml:space="preserve">judgment paragraphs 8 and 9 </w:t>
      </w:r>
      <w:r>
        <w:rPr>
          <w:spacing w:val="5"/>
          <w:sz w:val="24"/>
        </w:rPr>
        <w:t xml:space="preserve">of </w:t>
      </w:r>
      <w:r>
        <w:rPr>
          <w:i/>
          <w:sz w:val="24"/>
        </w:rPr>
        <w:t xml:space="preserve">Goodman </w:t>
      </w:r>
      <w:r>
        <w:rPr>
          <w:sz w:val="24"/>
        </w:rPr>
        <w:t xml:space="preserve">constitute or form part </w:t>
      </w:r>
      <w:r>
        <w:rPr>
          <w:spacing w:val="5"/>
          <w:sz w:val="24"/>
        </w:rPr>
        <w:t xml:space="preserve">of </w:t>
      </w:r>
      <w:r>
        <w:rPr>
          <w:spacing w:val="-5"/>
          <w:sz w:val="24"/>
        </w:rPr>
        <w:t xml:space="preserve">its </w:t>
      </w:r>
      <w:r>
        <w:rPr>
          <w:sz w:val="24"/>
        </w:rPr>
        <w:t xml:space="preserve">ratio. </w:t>
      </w:r>
      <w:r>
        <w:rPr>
          <w:i/>
          <w:sz w:val="24"/>
        </w:rPr>
        <w:t xml:space="preserve">Tesco Stores </w:t>
      </w:r>
      <w:r>
        <w:rPr>
          <w:i/>
          <w:spacing w:val="1"/>
          <w:sz w:val="24"/>
        </w:rPr>
        <w:t xml:space="preserve">Ltd </w:t>
      </w:r>
      <w:r>
        <w:rPr>
          <w:spacing w:val="-8"/>
          <w:sz w:val="24"/>
        </w:rPr>
        <w:t xml:space="preserve">did </w:t>
      </w:r>
      <w:r>
        <w:rPr>
          <w:spacing w:val="-6"/>
          <w:sz w:val="24"/>
        </w:rPr>
        <w:t xml:space="preserve">not </w:t>
      </w:r>
      <w:r>
        <w:rPr>
          <w:sz w:val="24"/>
        </w:rPr>
        <w:t xml:space="preserve">overrule </w:t>
      </w:r>
      <w:r>
        <w:rPr>
          <w:spacing w:val="-3"/>
          <w:sz w:val="24"/>
        </w:rPr>
        <w:t xml:space="preserve">the </w:t>
      </w:r>
      <w:r>
        <w:rPr>
          <w:sz w:val="24"/>
        </w:rPr>
        <w:t xml:space="preserve">ratio </w:t>
      </w:r>
      <w:r>
        <w:rPr>
          <w:spacing w:val="5"/>
          <w:sz w:val="24"/>
        </w:rPr>
        <w:t xml:space="preserve">of </w:t>
      </w:r>
      <w:r>
        <w:rPr>
          <w:i/>
          <w:sz w:val="24"/>
        </w:rPr>
        <w:t xml:space="preserve">Goodman </w:t>
      </w:r>
      <w:r>
        <w:rPr>
          <w:spacing w:val="-4"/>
          <w:sz w:val="24"/>
        </w:rPr>
        <w:t xml:space="preserve">either </w:t>
      </w:r>
      <w:r>
        <w:rPr>
          <w:sz w:val="24"/>
        </w:rPr>
        <w:t xml:space="preserve">expressly or </w:t>
      </w:r>
      <w:r>
        <w:rPr>
          <w:spacing w:val="-3"/>
          <w:sz w:val="24"/>
        </w:rPr>
        <w:t xml:space="preserve">impliedly. </w:t>
      </w:r>
      <w:r>
        <w:rPr>
          <w:sz w:val="24"/>
        </w:rPr>
        <w:t xml:space="preserve">Accordingly, I </w:t>
      </w:r>
      <w:r>
        <w:rPr>
          <w:spacing w:val="5"/>
          <w:sz w:val="24"/>
        </w:rPr>
        <w:t xml:space="preserve">am </w:t>
      </w:r>
      <w:r>
        <w:rPr>
          <w:sz w:val="24"/>
        </w:rPr>
        <w:t xml:space="preserve">bound </w:t>
      </w:r>
      <w:r>
        <w:rPr>
          <w:spacing w:val="-4"/>
          <w:sz w:val="24"/>
        </w:rPr>
        <w:t xml:space="preserve">to </w:t>
      </w:r>
      <w:r>
        <w:rPr>
          <w:sz w:val="24"/>
        </w:rPr>
        <w:t xml:space="preserve">follow paragraphs 8 and 9 </w:t>
      </w:r>
      <w:r>
        <w:rPr>
          <w:spacing w:val="5"/>
          <w:sz w:val="24"/>
        </w:rPr>
        <w:t xml:space="preserve">of </w:t>
      </w:r>
      <w:r>
        <w:rPr>
          <w:spacing w:val="-3"/>
          <w:sz w:val="24"/>
        </w:rPr>
        <w:t xml:space="preserve">the </w:t>
      </w:r>
      <w:r>
        <w:rPr>
          <w:spacing w:val="1"/>
          <w:sz w:val="24"/>
        </w:rPr>
        <w:t xml:space="preserve">decision </w:t>
      </w:r>
      <w:r>
        <w:rPr>
          <w:spacing w:val="-4"/>
          <w:sz w:val="24"/>
        </w:rPr>
        <w:t>in</w:t>
      </w:r>
      <w:r>
        <w:rPr>
          <w:spacing w:val="-43"/>
          <w:sz w:val="24"/>
        </w:rPr>
        <w:t xml:space="preserve"> </w:t>
      </w:r>
      <w:r>
        <w:rPr>
          <w:i/>
          <w:sz w:val="24"/>
        </w:rPr>
        <w:t>Goodman</w:t>
      </w:r>
      <w:r>
        <w:rPr>
          <w:sz w:val="24"/>
        </w:rPr>
        <w:t>.</w:t>
      </w:r>
    </w:p>
    <w:p w:rsidR="006072D9" w:rsidRDefault="00EE1615">
      <w:pPr>
        <w:pStyle w:val="ListParagraph"/>
        <w:numPr>
          <w:ilvl w:val="0"/>
          <w:numId w:val="4"/>
        </w:numPr>
        <w:tabs>
          <w:tab w:val="left" w:pos="823"/>
        </w:tabs>
        <w:spacing w:before="231"/>
        <w:ind w:right="100"/>
        <w:rPr>
          <w:sz w:val="24"/>
        </w:rPr>
      </w:pPr>
      <w:r>
        <w:rPr>
          <w:spacing w:val="-5"/>
          <w:sz w:val="24"/>
        </w:rPr>
        <w:t xml:space="preserve">The </w:t>
      </w:r>
      <w:r>
        <w:rPr>
          <w:sz w:val="24"/>
        </w:rPr>
        <w:t xml:space="preserve">phrase “urban development project” cannot be given a precise </w:t>
      </w:r>
      <w:r>
        <w:rPr>
          <w:spacing w:val="-3"/>
          <w:sz w:val="24"/>
        </w:rPr>
        <w:t xml:space="preserve">meaning. </w:t>
      </w:r>
      <w:r>
        <w:rPr>
          <w:sz w:val="24"/>
        </w:rPr>
        <w:t xml:space="preserve">I </w:t>
      </w:r>
      <w:r>
        <w:rPr>
          <w:spacing w:val="-3"/>
          <w:sz w:val="24"/>
        </w:rPr>
        <w:t xml:space="preserve">agree with the </w:t>
      </w:r>
      <w:r>
        <w:rPr>
          <w:sz w:val="24"/>
        </w:rPr>
        <w:t xml:space="preserve">observations </w:t>
      </w:r>
      <w:r>
        <w:rPr>
          <w:spacing w:val="-6"/>
          <w:sz w:val="24"/>
        </w:rPr>
        <w:t xml:space="preserve">made </w:t>
      </w:r>
      <w:r>
        <w:rPr>
          <w:spacing w:val="5"/>
          <w:sz w:val="24"/>
        </w:rPr>
        <w:t xml:space="preserve">by </w:t>
      </w:r>
      <w:r>
        <w:rPr>
          <w:sz w:val="24"/>
        </w:rPr>
        <w:t xml:space="preserve">Buxton </w:t>
      </w:r>
      <w:r>
        <w:rPr>
          <w:spacing w:val="-6"/>
          <w:sz w:val="24"/>
        </w:rPr>
        <w:t xml:space="preserve">LJ </w:t>
      </w:r>
      <w:r>
        <w:rPr>
          <w:sz w:val="24"/>
        </w:rPr>
        <w:t xml:space="preserve">at paragraph 13 </w:t>
      </w:r>
      <w:r>
        <w:rPr>
          <w:spacing w:val="5"/>
          <w:sz w:val="24"/>
        </w:rPr>
        <w:t xml:space="preserve">of </w:t>
      </w:r>
      <w:r>
        <w:rPr>
          <w:spacing w:val="-3"/>
          <w:sz w:val="24"/>
        </w:rPr>
        <w:t xml:space="preserve">his </w:t>
      </w:r>
      <w:r>
        <w:rPr>
          <w:sz w:val="24"/>
        </w:rPr>
        <w:t>judgment</w:t>
      </w:r>
      <w:r w:rsidR="00902914">
        <w:rPr>
          <w:sz w:val="24"/>
        </w:rPr>
        <w:t xml:space="preserve"> </w:t>
      </w:r>
      <w:r>
        <w:rPr>
          <w:spacing w:val="-4"/>
          <w:sz w:val="24"/>
        </w:rPr>
        <w:t xml:space="preserve">in </w:t>
      </w:r>
      <w:r>
        <w:rPr>
          <w:i/>
          <w:sz w:val="24"/>
        </w:rPr>
        <w:t xml:space="preserve">Goodman </w:t>
      </w:r>
      <w:r>
        <w:rPr>
          <w:sz w:val="24"/>
        </w:rPr>
        <w:t xml:space="preserve">– </w:t>
      </w:r>
      <w:r>
        <w:rPr>
          <w:spacing w:val="-2"/>
          <w:sz w:val="24"/>
        </w:rPr>
        <w:t xml:space="preserve">see </w:t>
      </w:r>
      <w:r>
        <w:rPr>
          <w:spacing w:val="-3"/>
          <w:sz w:val="24"/>
        </w:rPr>
        <w:t xml:space="preserve">paragraph </w:t>
      </w:r>
      <w:r>
        <w:rPr>
          <w:sz w:val="24"/>
        </w:rPr>
        <w:t xml:space="preserve">23 </w:t>
      </w:r>
      <w:r>
        <w:rPr>
          <w:spacing w:val="-4"/>
          <w:sz w:val="24"/>
        </w:rPr>
        <w:t>above.</w:t>
      </w:r>
      <w:r>
        <w:rPr>
          <w:spacing w:val="51"/>
          <w:sz w:val="24"/>
        </w:rPr>
        <w:t xml:space="preserve"> </w:t>
      </w:r>
      <w:r>
        <w:rPr>
          <w:spacing w:val="-3"/>
          <w:sz w:val="24"/>
        </w:rPr>
        <w:t xml:space="preserve">However, </w:t>
      </w:r>
      <w:r>
        <w:rPr>
          <w:spacing w:val="-4"/>
          <w:sz w:val="24"/>
        </w:rPr>
        <w:t xml:space="preserve">it </w:t>
      </w:r>
      <w:r>
        <w:rPr>
          <w:sz w:val="24"/>
        </w:rPr>
        <w:t xml:space="preserve">does seem </w:t>
      </w:r>
      <w:r>
        <w:rPr>
          <w:spacing w:val="-4"/>
          <w:sz w:val="24"/>
        </w:rPr>
        <w:t xml:space="preserve">to </w:t>
      </w:r>
      <w:r>
        <w:rPr>
          <w:spacing w:val="-11"/>
          <w:sz w:val="24"/>
        </w:rPr>
        <w:t xml:space="preserve">me </w:t>
      </w:r>
      <w:r>
        <w:rPr>
          <w:spacing w:val="-3"/>
          <w:sz w:val="24"/>
        </w:rPr>
        <w:t xml:space="preserve">that </w:t>
      </w:r>
      <w:r>
        <w:rPr>
          <w:sz w:val="24"/>
        </w:rPr>
        <w:t xml:space="preserve">at </w:t>
      </w:r>
      <w:r>
        <w:rPr>
          <w:spacing w:val="-5"/>
          <w:sz w:val="24"/>
        </w:rPr>
        <w:t xml:space="preserve">its </w:t>
      </w:r>
      <w:r>
        <w:rPr>
          <w:sz w:val="24"/>
        </w:rPr>
        <w:t xml:space="preserve">core </w:t>
      </w:r>
      <w:r>
        <w:rPr>
          <w:spacing w:val="-3"/>
          <w:sz w:val="24"/>
        </w:rPr>
        <w:t xml:space="preserve">the </w:t>
      </w:r>
      <w:r>
        <w:rPr>
          <w:sz w:val="24"/>
        </w:rPr>
        <w:t xml:space="preserve">development </w:t>
      </w:r>
      <w:r>
        <w:rPr>
          <w:spacing w:val="-4"/>
          <w:sz w:val="24"/>
        </w:rPr>
        <w:t xml:space="preserve">must </w:t>
      </w:r>
      <w:r>
        <w:rPr>
          <w:sz w:val="24"/>
        </w:rPr>
        <w:t xml:space="preserve">be urban </w:t>
      </w:r>
      <w:r>
        <w:rPr>
          <w:spacing w:val="-4"/>
          <w:sz w:val="24"/>
        </w:rPr>
        <w:t xml:space="preserve">in </w:t>
      </w:r>
      <w:r>
        <w:rPr>
          <w:sz w:val="24"/>
        </w:rPr>
        <w:t xml:space="preserve">character. </w:t>
      </w:r>
      <w:r>
        <w:rPr>
          <w:spacing w:val="-5"/>
          <w:sz w:val="24"/>
        </w:rPr>
        <w:t xml:space="preserve">The </w:t>
      </w:r>
      <w:r>
        <w:rPr>
          <w:sz w:val="24"/>
        </w:rPr>
        <w:t>standard</w:t>
      </w:r>
      <w:r w:rsidR="00902914">
        <w:rPr>
          <w:sz w:val="24"/>
        </w:rPr>
        <w:t xml:space="preserve"> </w:t>
      </w:r>
      <w:r>
        <w:rPr>
          <w:sz w:val="24"/>
        </w:rPr>
        <w:t xml:space="preserve">dictionary definition </w:t>
      </w:r>
      <w:r>
        <w:rPr>
          <w:spacing w:val="5"/>
          <w:sz w:val="24"/>
        </w:rPr>
        <w:t xml:space="preserve">of </w:t>
      </w:r>
      <w:r>
        <w:rPr>
          <w:spacing w:val="-3"/>
          <w:sz w:val="24"/>
        </w:rPr>
        <w:t xml:space="preserve">the </w:t>
      </w:r>
      <w:r>
        <w:rPr>
          <w:spacing w:val="-4"/>
          <w:sz w:val="24"/>
        </w:rPr>
        <w:t xml:space="preserve">word </w:t>
      </w:r>
      <w:r>
        <w:rPr>
          <w:sz w:val="24"/>
        </w:rPr>
        <w:t xml:space="preserve">“urban” </w:t>
      </w:r>
      <w:r>
        <w:rPr>
          <w:spacing w:val="-4"/>
          <w:sz w:val="24"/>
        </w:rPr>
        <w:t xml:space="preserve">is </w:t>
      </w:r>
      <w:r>
        <w:rPr>
          <w:spacing w:val="-3"/>
          <w:sz w:val="24"/>
        </w:rPr>
        <w:t xml:space="preserve">“in, </w:t>
      </w:r>
      <w:r>
        <w:rPr>
          <w:sz w:val="24"/>
        </w:rPr>
        <w:t xml:space="preserve">relating </w:t>
      </w:r>
      <w:r>
        <w:rPr>
          <w:spacing w:val="-4"/>
          <w:sz w:val="24"/>
        </w:rPr>
        <w:t xml:space="preserve">to </w:t>
      </w:r>
      <w:r>
        <w:rPr>
          <w:spacing w:val="5"/>
          <w:sz w:val="24"/>
        </w:rPr>
        <w:t xml:space="preserve">or </w:t>
      </w:r>
      <w:r>
        <w:rPr>
          <w:sz w:val="24"/>
        </w:rPr>
        <w:t xml:space="preserve">characteristic </w:t>
      </w:r>
      <w:r>
        <w:rPr>
          <w:spacing w:val="5"/>
          <w:sz w:val="24"/>
        </w:rPr>
        <w:t xml:space="preserve">of </w:t>
      </w:r>
      <w:r>
        <w:rPr>
          <w:sz w:val="24"/>
        </w:rPr>
        <w:t xml:space="preserve">a </w:t>
      </w:r>
      <w:r>
        <w:rPr>
          <w:spacing w:val="1"/>
          <w:sz w:val="24"/>
        </w:rPr>
        <w:t xml:space="preserve">town </w:t>
      </w:r>
      <w:r>
        <w:rPr>
          <w:sz w:val="24"/>
        </w:rPr>
        <w:t>or city”. I do not suggest</w:t>
      </w:r>
      <w:r w:rsidR="00902914">
        <w:rPr>
          <w:sz w:val="24"/>
        </w:rPr>
        <w:t xml:space="preserve"> </w:t>
      </w:r>
      <w:r>
        <w:rPr>
          <w:spacing w:val="-3"/>
          <w:sz w:val="24"/>
        </w:rPr>
        <w:t xml:space="preserve">that the </w:t>
      </w:r>
      <w:r>
        <w:rPr>
          <w:sz w:val="24"/>
        </w:rPr>
        <w:t xml:space="preserve">phrase “urban development project” </w:t>
      </w:r>
      <w:r>
        <w:rPr>
          <w:spacing w:val="-3"/>
          <w:sz w:val="24"/>
        </w:rPr>
        <w:t xml:space="preserve">should </w:t>
      </w:r>
      <w:r>
        <w:rPr>
          <w:sz w:val="24"/>
        </w:rPr>
        <w:t xml:space="preserve">be defined strictly </w:t>
      </w:r>
      <w:r>
        <w:rPr>
          <w:spacing w:val="5"/>
          <w:sz w:val="24"/>
        </w:rPr>
        <w:t xml:space="preserve">by </w:t>
      </w:r>
      <w:r>
        <w:rPr>
          <w:sz w:val="24"/>
        </w:rPr>
        <w:t xml:space="preserve">reference </w:t>
      </w:r>
      <w:r>
        <w:rPr>
          <w:spacing w:val="-4"/>
          <w:sz w:val="24"/>
        </w:rPr>
        <w:t xml:space="preserve">to this </w:t>
      </w:r>
      <w:r>
        <w:rPr>
          <w:sz w:val="24"/>
        </w:rPr>
        <w:t xml:space="preserve">dictionary definition. </w:t>
      </w:r>
      <w:r>
        <w:rPr>
          <w:spacing w:val="3"/>
          <w:sz w:val="24"/>
        </w:rPr>
        <w:t xml:space="preserve">It </w:t>
      </w:r>
      <w:r>
        <w:rPr>
          <w:sz w:val="24"/>
        </w:rPr>
        <w:t xml:space="preserve">does, </w:t>
      </w:r>
      <w:r>
        <w:rPr>
          <w:spacing w:val="-3"/>
          <w:sz w:val="24"/>
        </w:rPr>
        <w:t xml:space="preserve">however, </w:t>
      </w:r>
      <w:r>
        <w:rPr>
          <w:sz w:val="24"/>
        </w:rPr>
        <w:t xml:space="preserve">provide a </w:t>
      </w:r>
      <w:r>
        <w:rPr>
          <w:spacing w:val="-3"/>
          <w:sz w:val="24"/>
        </w:rPr>
        <w:t xml:space="preserve">useful </w:t>
      </w:r>
      <w:r>
        <w:rPr>
          <w:sz w:val="24"/>
        </w:rPr>
        <w:t xml:space="preserve">starting point. Without </w:t>
      </w:r>
      <w:r>
        <w:rPr>
          <w:spacing w:val="-4"/>
          <w:sz w:val="24"/>
        </w:rPr>
        <w:t xml:space="preserve">doubt, </w:t>
      </w:r>
      <w:r>
        <w:rPr>
          <w:spacing w:val="-3"/>
          <w:sz w:val="24"/>
        </w:rPr>
        <w:t xml:space="preserve">however, </w:t>
      </w:r>
      <w:r>
        <w:rPr>
          <w:sz w:val="24"/>
        </w:rPr>
        <w:t xml:space="preserve">a variety </w:t>
      </w:r>
      <w:r>
        <w:rPr>
          <w:spacing w:val="5"/>
          <w:sz w:val="24"/>
        </w:rPr>
        <w:t xml:space="preserve">of </w:t>
      </w:r>
      <w:r>
        <w:rPr>
          <w:spacing w:val="-4"/>
          <w:sz w:val="24"/>
        </w:rPr>
        <w:t xml:space="preserve">factors </w:t>
      </w:r>
      <w:r>
        <w:rPr>
          <w:spacing w:val="-3"/>
          <w:sz w:val="24"/>
        </w:rPr>
        <w:t xml:space="preserve">will </w:t>
      </w:r>
      <w:r>
        <w:rPr>
          <w:sz w:val="24"/>
        </w:rPr>
        <w:t xml:space="preserve">usually </w:t>
      </w:r>
      <w:r>
        <w:rPr>
          <w:spacing w:val="5"/>
          <w:sz w:val="24"/>
        </w:rPr>
        <w:t xml:space="preserve">be </w:t>
      </w:r>
      <w:r>
        <w:rPr>
          <w:sz w:val="24"/>
        </w:rPr>
        <w:t xml:space="preserve">relevant </w:t>
      </w:r>
      <w:r>
        <w:rPr>
          <w:spacing w:val="-4"/>
          <w:sz w:val="24"/>
        </w:rPr>
        <w:t xml:space="preserve">to </w:t>
      </w:r>
      <w:r>
        <w:rPr>
          <w:spacing w:val="5"/>
          <w:sz w:val="24"/>
        </w:rPr>
        <w:t xml:space="preserve">an </w:t>
      </w:r>
      <w:r>
        <w:rPr>
          <w:sz w:val="24"/>
        </w:rPr>
        <w:t xml:space="preserve">assessment </w:t>
      </w:r>
      <w:r>
        <w:rPr>
          <w:spacing w:val="5"/>
          <w:sz w:val="24"/>
        </w:rPr>
        <w:t xml:space="preserve">of </w:t>
      </w:r>
      <w:r>
        <w:rPr>
          <w:sz w:val="24"/>
        </w:rPr>
        <w:t xml:space="preserve">whether development </w:t>
      </w:r>
      <w:r>
        <w:rPr>
          <w:spacing w:val="-4"/>
          <w:sz w:val="24"/>
        </w:rPr>
        <w:t xml:space="preserve">is to </w:t>
      </w:r>
      <w:r>
        <w:rPr>
          <w:sz w:val="24"/>
        </w:rPr>
        <w:t xml:space="preserve">be characterised as urban. </w:t>
      </w:r>
      <w:r>
        <w:rPr>
          <w:spacing w:val="-3"/>
          <w:sz w:val="24"/>
        </w:rPr>
        <w:t xml:space="preserve">It </w:t>
      </w:r>
      <w:r>
        <w:rPr>
          <w:spacing w:val="-4"/>
          <w:sz w:val="24"/>
        </w:rPr>
        <w:t xml:space="preserve">would </w:t>
      </w:r>
      <w:r>
        <w:rPr>
          <w:sz w:val="24"/>
        </w:rPr>
        <w:t xml:space="preserve">be wrong </w:t>
      </w:r>
      <w:r>
        <w:rPr>
          <w:spacing w:val="-4"/>
          <w:sz w:val="24"/>
        </w:rPr>
        <w:t xml:space="preserve">to </w:t>
      </w:r>
      <w:r>
        <w:rPr>
          <w:sz w:val="24"/>
        </w:rPr>
        <w:t xml:space="preserve">seek </w:t>
      </w:r>
      <w:r>
        <w:rPr>
          <w:spacing w:val="-4"/>
          <w:sz w:val="24"/>
        </w:rPr>
        <w:t xml:space="preserve">to lay </w:t>
      </w:r>
      <w:r>
        <w:rPr>
          <w:sz w:val="24"/>
        </w:rPr>
        <w:t xml:space="preserve">down </w:t>
      </w:r>
      <w:r>
        <w:rPr>
          <w:spacing w:val="5"/>
          <w:sz w:val="24"/>
        </w:rPr>
        <w:t xml:space="preserve">an </w:t>
      </w:r>
      <w:r>
        <w:rPr>
          <w:sz w:val="24"/>
        </w:rPr>
        <w:t xml:space="preserve">exhaustive </w:t>
      </w:r>
      <w:r>
        <w:rPr>
          <w:spacing w:val="-2"/>
          <w:sz w:val="24"/>
        </w:rPr>
        <w:t xml:space="preserve">set </w:t>
      </w:r>
      <w:r>
        <w:rPr>
          <w:spacing w:val="5"/>
          <w:sz w:val="24"/>
        </w:rPr>
        <w:t xml:space="preserve">of </w:t>
      </w:r>
      <w:r>
        <w:rPr>
          <w:sz w:val="24"/>
        </w:rPr>
        <w:t xml:space="preserve">criteria </w:t>
      </w:r>
      <w:r>
        <w:rPr>
          <w:spacing w:val="5"/>
          <w:sz w:val="24"/>
        </w:rPr>
        <w:t xml:space="preserve">by </w:t>
      </w:r>
      <w:r>
        <w:rPr>
          <w:sz w:val="24"/>
        </w:rPr>
        <w:t xml:space="preserve">which </w:t>
      </w:r>
      <w:r>
        <w:rPr>
          <w:spacing w:val="-4"/>
          <w:sz w:val="24"/>
        </w:rPr>
        <w:t xml:space="preserve">to </w:t>
      </w:r>
      <w:r>
        <w:rPr>
          <w:sz w:val="24"/>
        </w:rPr>
        <w:t xml:space="preserve">assess whether a project constitutes </w:t>
      </w:r>
      <w:r>
        <w:rPr>
          <w:spacing w:val="-2"/>
          <w:sz w:val="24"/>
        </w:rPr>
        <w:t xml:space="preserve">urban </w:t>
      </w:r>
      <w:r>
        <w:rPr>
          <w:sz w:val="24"/>
        </w:rPr>
        <w:t xml:space="preserve">development. </w:t>
      </w:r>
      <w:r>
        <w:rPr>
          <w:spacing w:val="1"/>
          <w:sz w:val="24"/>
        </w:rPr>
        <w:t xml:space="preserve">No </w:t>
      </w:r>
      <w:r>
        <w:rPr>
          <w:sz w:val="24"/>
        </w:rPr>
        <w:t xml:space="preserve">doubt, such factors as </w:t>
      </w:r>
      <w:r>
        <w:rPr>
          <w:spacing w:val="-5"/>
          <w:sz w:val="24"/>
        </w:rPr>
        <w:t xml:space="preserve">its </w:t>
      </w:r>
      <w:r>
        <w:rPr>
          <w:sz w:val="24"/>
        </w:rPr>
        <w:t xml:space="preserve">nature, size, location and </w:t>
      </w:r>
      <w:r>
        <w:rPr>
          <w:spacing w:val="1"/>
          <w:sz w:val="24"/>
        </w:rPr>
        <w:t xml:space="preserve">the </w:t>
      </w:r>
      <w:r>
        <w:rPr>
          <w:spacing w:val="-7"/>
          <w:sz w:val="24"/>
        </w:rPr>
        <w:t xml:space="preserve">use </w:t>
      </w:r>
      <w:r>
        <w:rPr>
          <w:spacing w:val="-4"/>
          <w:sz w:val="24"/>
        </w:rPr>
        <w:t xml:space="preserve">to </w:t>
      </w:r>
      <w:r>
        <w:rPr>
          <w:sz w:val="24"/>
        </w:rPr>
        <w:t xml:space="preserve">which </w:t>
      </w:r>
      <w:r>
        <w:rPr>
          <w:spacing w:val="-4"/>
          <w:sz w:val="24"/>
        </w:rPr>
        <w:t xml:space="preserve">it </w:t>
      </w:r>
      <w:r>
        <w:rPr>
          <w:spacing w:val="-3"/>
          <w:sz w:val="24"/>
        </w:rPr>
        <w:t xml:space="preserve">will </w:t>
      </w:r>
      <w:r>
        <w:rPr>
          <w:spacing w:val="5"/>
          <w:sz w:val="24"/>
        </w:rPr>
        <w:t xml:space="preserve">be </w:t>
      </w:r>
      <w:r>
        <w:rPr>
          <w:sz w:val="24"/>
        </w:rPr>
        <w:t xml:space="preserve">put </w:t>
      </w:r>
      <w:r>
        <w:rPr>
          <w:spacing w:val="-3"/>
          <w:sz w:val="24"/>
        </w:rPr>
        <w:t xml:space="preserve">are </w:t>
      </w:r>
      <w:r>
        <w:rPr>
          <w:sz w:val="24"/>
        </w:rPr>
        <w:t xml:space="preserve">likely </w:t>
      </w:r>
      <w:r>
        <w:rPr>
          <w:spacing w:val="-4"/>
          <w:sz w:val="24"/>
        </w:rPr>
        <w:t xml:space="preserve">to </w:t>
      </w:r>
      <w:r>
        <w:rPr>
          <w:spacing w:val="5"/>
          <w:sz w:val="24"/>
        </w:rPr>
        <w:t xml:space="preserve">be </w:t>
      </w:r>
      <w:r>
        <w:rPr>
          <w:sz w:val="24"/>
        </w:rPr>
        <w:t xml:space="preserve">relevant </w:t>
      </w:r>
      <w:r>
        <w:rPr>
          <w:spacing w:val="-4"/>
          <w:sz w:val="24"/>
        </w:rPr>
        <w:t xml:space="preserve">in </w:t>
      </w:r>
      <w:r>
        <w:rPr>
          <w:spacing w:val="-3"/>
          <w:sz w:val="24"/>
        </w:rPr>
        <w:t xml:space="preserve">most </w:t>
      </w:r>
      <w:r>
        <w:rPr>
          <w:sz w:val="24"/>
        </w:rPr>
        <w:t xml:space="preserve">cases. </w:t>
      </w:r>
      <w:r>
        <w:rPr>
          <w:spacing w:val="-3"/>
          <w:sz w:val="24"/>
        </w:rPr>
        <w:t>However,</w:t>
      </w:r>
      <w:r w:rsidR="00902914">
        <w:rPr>
          <w:spacing w:val="-3"/>
          <w:sz w:val="24"/>
        </w:rPr>
        <w:t xml:space="preserve"> </w:t>
      </w:r>
      <w:r>
        <w:rPr>
          <w:sz w:val="24"/>
        </w:rPr>
        <w:t xml:space="preserve">I cannot stress </w:t>
      </w:r>
      <w:r>
        <w:rPr>
          <w:spacing w:val="-3"/>
          <w:sz w:val="24"/>
        </w:rPr>
        <w:t xml:space="preserve">too much </w:t>
      </w:r>
      <w:r>
        <w:rPr>
          <w:sz w:val="24"/>
        </w:rPr>
        <w:t xml:space="preserve">that </w:t>
      </w:r>
      <w:r>
        <w:rPr>
          <w:spacing w:val="-4"/>
          <w:sz w:val="24"/>
        </w:rPr>
        <w:t xml:space="preserve">this </w:t>
      </w:r>
      <w:r>
        <w:rPr>
          <w:spacing w:val="-11"/>
          <w:sz w:val="24"/>
        </w:rPr>
        <w:t xml:space="preserve">is </w:t>
      </w:r>
      <w:r>
        <w:rPr>
          <w:spacing w:val="-6"/>
          <w:sz w:val="24"/>
        </w:rPr>
        <w:t xml:space="preserve">not </w:t>
      </w:r>
      <w:r>
        <w:rPr>
          <w:spacing w:val="-3"/>
          <w:sz w:val="24"/>
        </w:rPr>
        <w:t xml:space="preserve">intended </w:t>
      </w:r>
      <w:r>
        <w:rPr>
          <w:spacing w:val="-4"/>
          <w:sz w:val="24"/>
        </w:rPr>
        <w:t xml:space="preserve">to </w:t>
      </w:r>
      <w:r>
        <w:rPr>
          <w:sz w:val="24"/>
        </w:rPr>
        <w:t xml:space="preserve">be </w:t>
      </w:r>
      <w:r>
        <w:rPr>
          <w:spacing w:val="5"/>
          <w:sz w:val="24"/>
        </w:rPr>
        <w:t xml:space="preserve">an </w:t>
      </w:r>
      <w:r>
        <w:rPr>
          <w:sz w:val="24"/>
        </w:rPr>
        <w:t xml:space="preserve">exhaustive list </w:t>
      </w:r>
      <w:r>
        <w:rPr>
          <w:spacing w:val="5"/>
          <w:sz w:val="24"/>
        </w:rPr>
        <w:t xml:space="preserve">of </w:t>
      </w:r>
      <w:r>
        <w:rPr>
          <w:spacing w:val="-4"/>
          <w:sz w:val="24"/>
        </w:rPr>
        <w:t xml:space="preserve">factors </w:t>
      </w:r>
      <w:r>
        <w:rPr>
          <w:spacing w:val="5"/>
          <w:sz w:val="24"/>
        </w:rPr>
        <w:t xml:space="preserve">by </w:t>
      </w:r>
      <w:r>
        <w:rPr>
          <w:sz w:val="24"/>
        </w:rPr>
        <w:t xml:space="preserve">which </w:t>
      </w:r>
      <w:r>
        <w:rPr>
          <w:spacing w:val="-4"/>
          <w:sz w:val="24"/>
        </w:rPr>
        <w:t xml:space="preserve">to </w:t>
      </w:r>
      <w:r>
        <w:rPr>
          <w:spacing w:val="-6"/>
          <w:sz w:val="24"/>
        </w:rPr>
        <w:t xml:space="preserve">make </w:t>
      </w:r>
      <w:r>
        <w:rPr>
          <w:spacing w:val="-3"/>
          <w:sz w:val="24"/>
        </w:rPr>
        <w:t xml:space="preserve">the </w:t>
      </w:r>
      <w:r>
        <w:rPr>
          <w:sz w:val="24"/>
        </w:rPr>
        <w:t xml:space="preserve">relevant judgment. </w:t>
      </w:r>
      <w:r>
        <w:rPr>
          <w:spacing w:val="3"/>
          <w:sz w:val="24"/>
        </w:rPr>
        <w:t xml:space="preserve">It </w:t>
      </w:r>
      <w:r>
        <w:rPr>
          <w:spacing w:val="-4"/>
          <w:sz w:val="24"/>
        </w:rPr>
        <w:t xml:space="preserve">is </w:t>
      </w:r>
      <w:r>
        <w:rPr>
          <w:spacing w:val="-3"/>
          <w:sz w:val="24"/>
        </w:rPr>
        <w:t xml:space="preserve">simply meant </w:t>
      </w:r>
      <w:r>
        <w:rPr>
          <w:spacing w:val="-4"/>
          <w:sz w:val="24"/>
        </w:rPr>
        <w:t xml:space="preserve">to </w:t>
      </w:r>
      <w:r>
        <w:rPr>
          <w:sz w:val="24"/>
        </w:rPr>
        <w:t xml:space="preserve">be </w:t>
      </w:r>
      <w:r>
        <w:rPr>
          <w:spacing w:val="5"/>
          <w:sz w:val="24"/>
        </w:rPr>
        <w:t xml:space="preserve">an </w:t>
      </w:r>
      <w:r>
        <w:rPr>
          <w:sz w:val="24"/>
        </w:rPr>
        <w:t xml:space="preserve">acknowledgment or </w:t>
      </w:r>
      <w:r>
        <w:rPr>
          <w:spacing w:val="5"/>
          <w:sz w:val="24"/>
        </w:rPr>
        <w:t xml:space="preserve">an </w:t>
      </w:r>
      <w:r>
        <w:rPr>
          <w:sz w:val="24"/>
        </w:rPr>
        <w:t xml:space="preserve">indication </w:t>
      </w:r>
      <w:r>
        <w:rPr>
          <w:spacing w:val="-3"/>
          <w:sz w:val="24"/>
        </w:rPr>
        <w:t xml:space="preserve">that </w:t>
      </w:r>
      <w:r>
        <w:rPr>
          <w:sz w:val="24"/>
        </w:rPr>
        <w:t xml:space="preserve">a variety </w:t>
      </w:r>
      <w:r>
        <w:rPr>
          <w:spacing w:val="5"/>
          <w:sz w:val="24"/>
        </w:rPr>
        <w:t xml:space="preserve">of </w:t>
      </w:r>
      <w:r>
        <w:rPr>
          <w:sz w:val="24"/>
        </w:rPr>
        <w:t xml:space="preserve">factors </w:t>
      </w:r>
      <w:r>
        <w:rPr>
          <w:spacing w:val="-3"/>
          <w:sz w:val="24"/>
        </w:rPr>
        <w:t xml:space="preserve">will </w:t>
      </w:r>
      <w:r>
        <w:rPr>
          <w:sz w:val="24"/>
        </w:rPr>
        <w:t xml:space="preserve">usually </w:t>
      </w:r>
      <w:r>
        <w:rPr>
          <w:spacing w:val="-5"/>
          <w:sz w:val="24"/>
        </w:rPr>
        <w:t xml:space="preserve">need </w:t>
      </w:r>
      <w:r>
        <w:rPr>
          <w:spacing w:val="-4"/>
          <w:sz w:val="24"/>
        </w:rPr>
        <w:t xml:space="preserve">to </w:t>
      </w:r>
      <w:r>
        <w:rPr>
          <w:sz w:val="24"/>
        </w:rPr>
        <w:t xml:space="preserve">be considered </w:t>
      </w:r>
      <w:r>
        <w:rPr>
          <w:spacing w:val="-4"/>
          <w:sz w:val="24"/>
        </w:rPr>
        <w:t xml:space="preserve">in </w:t>
      </w:r>
      <w:r>
        <w:rPr>
          <w:spacing w:val="3"/>
          <w:sz w:val="24"/>
        </w:rPr>
        <w:t xml:space="preserve">any </w:t>
      </w:r>
      <w:r>
        <w:rPr>
          <w:spacing w:val="-3"/>
          <w:sz w:val="24"/>
        </w:rPr>
        <w:t xml:space="preserve">given </w:t>
      </w:r>
      <w:r>
        <w:rPr>
          <w:sz w:val="24"/>
        </w:rPr>
        <w:t xml:space="preserve">case </w:t>
      </w:r>
      <w:r>
        <w:rPr>
          <w:spacing w:val="-3"/>
          <w:sz w:val="24"/>
        </w:rPr>
        <w:t xml:space="preserve">before </w:t>
      </w:r>
      <w:r>
        <w:rPr>
          <w:sz w:val="24"/>
        </w:rPr>
        <w:t xml:space="preserve">a </w:t>
      </w:r>
      <w:r>
        <w:rPr>
          <w:spacing w:val="-3"/>
          <w:sz w:val="24"/>
        </w:rPr>
        <w:t xml:space="preserve">judgment </w:t>
      </w:r>
      <w:r>
        <w:rPr>
          <w:spacing w:val="-4"/>
          <w:sz w:val="24"/>
        </w:rPr>
        <w:t xml:space="preserve">is </w:t>
      </w:r>
      <w:r>
        <w:rPr>
          <w:sz w:val="24"/>
        </w:rPr>
        <w:t xml:space="preserve">reached. </w:t>
      </w:r>
      <w:r>
        <w:rPr>
          <w:spacing w:val="3"/>
          <w:sz w:val="24"/>
        </w:rPr>
        <w:t xml:space="preserve">It </w:t>
      </w:r>
      <w:r>
        <w:rPr>
          <w:sz w:val="24"/>
        </w:rPr>
        <w:t xml:space="preserve">should not be </w:t>
      </w:r>
      <w:r>
        <w:rPr>
          <w:spacing w:val="-4"/>
          <w:sz w:val="24"/>
        </w:rPr>
        <w:t xml:space="preserve">forgotten, </w:t>
      </w:r>
      <w:r>
        <w:rPr>
          <w:sz w:val="24"/>
        </w:rPr>
        <w:t xml:space="preserve">too, </w:t>
      </w:r>
      <w:r>
        <w:rPr>
          <w:spacing w:val="-3"/>
          <w:sz w:val="24"/>
        </w:rPr>
        <w:t xml:space="preserve">that </w:t>
      </w:r>
      <w:r>
        <w:rPr>
          <w:spacing w:val="-4"/>
          <w:sz w:val="24"/>
        </w:rPr>
        <w:t xml:space="preserve">it </w:t>
      </w:r>
      <w:r>
        <w:rPr>
          <w:spacing w:val="-3"/>
          <w:sz w:val="24"/>
        </w:rPr>
        <w:t xml:space="preserve">will </w:t>
      </w:r>
      <w:r>
        <w:rPr>
          <w:sz w:val="24"/>
        </w:rPr>
        <w:t xml:space="preserve">sometimes be </w:t>
      </w:r>
      <w:r>
        <w:rPr>
          <w:spacing w:val="-3"/>
          <w:sz w:val="24"/>
        </w:rPr>
        <w:t xml:space="preserve">the </w:t>
      </w:r>
      <w:r>
        <w:rPr>
          <w:sz w:val="24"/>
        </w:rPr>
        <w:t xml:space="preserve">case </w:t>
      </w:r>
      <w:r>
        <w:rPr>
          <w:spacing w:val="-3"/>
          <w:sz w:val="24"/>
        </w:rPr>
        <w:t xml:space="preserve">that </w:t>
      </w:r>
      <w:r>
        <w:rPr>
          <w:sz w:val="24"/>
        </w:rPr>
        <w:t xml:space="preserve">factors </w:t>
      </w:r>
      <w:r>
        <w:rPr>
          <w:spacing w:val="-4"/>
          <w:sz w:val="24"/>
        </w:rPr>
        <w:t xml:space="preserve">under </w:t>
      </w:r>
      <w:r>
        <w:rPr>
          <w:sz w:val="24"/>
        </w:rPr>
        <w:t xml:space="preserve">consideration </w:t>
      </w:r>
      <w:r>
        <w:rPr>
          <w:spacing w:val="-3"/>
          <w:sz w:val="24"/>
        </w:rPr>
        <w:t xml:space="preserve">will </w:t>
      </w:r>
      <w:r>
        <w:rPr>
          <w:spacing w:val="-2"/>
          <w:sz w:val="24"/>
        </w:rPr>
        <w:t xml:space="preserve">themselves </w:t>
      </w:r>
      <w:r>
        <w:rPr>
          <w:sz w:val="24"/>
        </w:rPr>
        <w:t>be</w:t>
      </w:r>
      <w:r>
        <w:rPr>
          <w:spacing w:val="41"/>
          <w:sz w:val="24"/>
        </w:rPr>
        <w:t xml:space="preserve"> </w:t>
      </w:r>
      <w:r>
        <w:rPr>
          <w:sz w:val="24"/>
        </w:rPr>
        <w:t>imprecise.</w:t>
      </w:r>
    </w:p>
    <w:p w:rsidR="006072D9" w:rsidRDefault="00EE1615" w:rsidP="00686CC2">
      <w:pPr>
        <w:pStyle w:val="ListParagraph"/>
        <w:numPr>
          <w:ilvl w:val="0"/>
          <w:numId w:val="4"/>
        </w:numPr>
        <w:tabs>
          <w:tab w:val="left" w:pos="823"/>
        </w:tabs>
        <w:spacing w:before="231"/>
        <w:ind w:right="100"/>
        <w:rPr>
          <w:sz w:val="24"/>
        </w:rPr>
      </w:pPr>
      <w:r>
        <w:rPr>
          <w:spacing w:val="-3"/>
          <w:sz w:val="24"/>
        </w:rPr>
        <w:t xml:space="preserve">In the light </w:t>
      </w:r>
      <w:r>
        <w:rPr>
          <w:spacing w:val="5"/>
          <w:sz w:val="24"/>
        </w:rPr>
        <w:t xml:space="preserve">of </w:t>
      </w:r>
      <w:r>
        <w:rPr>
          <w:spacing w:val="1"/>
          <w:sz w:val="24"/>
        </w:rPr>
        <w:t xml:space="preserve">the </w:t>
      </w:r>
      <w:r>
        <w:rPr>
          <w:sz w:val="24"/>
        </w:rPr>
        <w:t xml:space="preserve">preceding paragraph and </w:t>
      </w:r>
      <w:r>
        <w:rPr>
          <w:spacing w:val="-3"/>
          <w:sz w:val="24"/>
        </w:rPr>
        <w:t xml:space="preserve">the </w:t>
      </w:r>
      <w:r>
        <w:rPr>
          <w:sz w:val="24"/>
        </w:rPr>
        <w:t xml:space="preserve">legal analysis which preceded </w:t>
      </w:r>
      <w:r>
        <w:rPr>
          <w:spacing w:val="-4"/>
          <w:sz w:val="24"/>
        </w:rPr>
        <w:t xml:space="preserve">it </w:t>
      </w:r>
      <w:r>
        <w:rPr>
          <w:sz w:val="24"/>
        </w:rPr>
        <w:t xml:space="preserve">I </w:t>
      </w:r>
      <w:r>
        <w:rPr>
          <w:spacing w:val="-5"/>
          <w:sz w:val="24"/>
        </w:rPr>
        <w:t xml:space="preserve">have </w:t>
      </w:r>
      <w:r>
        <w:rPr>
          <w:spacing w:val="-3"/>
          <w:sz w:val="24"/>
        </w:rPr>
        <w:t xml:space="preserve">reached the </w:t>
      </w:r>
      <w:r>
        <w:rPr>
          <w:sz w:val="24"/>
        </w:rPr>
        <w:t xml:space="preserve">conclusion that Mr Adenegan </w:t>
      </w:r>
      <w:r>
        <w:rPr>
          <w:spacing w:val="-3"/>
          <w:sz w:val="24"/>
        </w:rPr>
        <w:t xml:space="preserve">did </w:t>
      </w:r>
      <w:r>
        <w:rPr>
          <w:sz w:val="24"/>
        </w:rPr>
        <w:t xml:space="preserve">not act </w:t>
      </w:r>
      <w:r>
        <w:rPr>
          <w:spacing w:val="-3"/>
          <w:sz w:val="24"/>
        </w:rPr>
        <w:t xml:space="preserve">unlawfully </w:t>
      </w:r>
      <w:r>
        <w:rPr>
          <w:sz w:val="24"/>
        </w:rPr>
        <w:t xml:space="preserve">when he determined </w:t>
      </w:r>
      <w:r>
        <w:rPr>
          <w:spacing w:val="-3"/>
          <w:sz w:val="24"/>
        </w:rPr>
        <w:t xml:space="preserve">that </w:t>
      </w:r>
      <w:r>
        <w:rPr>
          <w:spacing w:val="1"/>
          <w:sz w:val="24"/>
        </w:rPr>
        <w:t xml:space="preserve">the </w:t>
      </w:r>
      <w:r>
        <w:rPr>
          <w:sz w:val="24"/>
        </w:rPr>
        <w:t xml:space="preserve">development </w:t>
      </w:r>
      <w:r>
        <w:rPr>
          <w:spacing w:val="5"/>
          <w:sz w:val="24"/>
        </w:rPr>
        <w:t xml:space="preserve">of </w:t>
      </w:r>
      <w:r>
        <w:rPr>
          <w:spacing w:val="-3"/>
          <w:sz w:val="24"/>
        </w:rPr>
        <w:t xml:space="preserve">the </w:t>
      </w:r>
      <w:r>
        <w:rPr>
          <w:sz w:val="24"/>
        </w:rPr>
        <w:t xml:space="preserve">Site </w:t>
      </w:r>
      <w:r>
        <w:rPr>
          <w:spacing w:val="-3"/>
          <w:sz w:val="24"/>
        </w:rPr>
        <w:t xml:space="preserve">for </w:t>
      </w:r>
      <w:r>
        <w:rPr>
          <w:sz w:val="24"/>
        </w:rPr>
        <w:t xml:space="preserve">which planning permission was sought </w:t>
      </w:r>
      <w:r>
        <w:rPr>
          <w:spacing w:val="1"/>
          <w:sz w:val="24"/>
        </w:rPr>
        <w:t xml:space="preserve">did </w:t>
      </w:r>
      <w:r>
        <w:rPr>
          <w:spacing w:val="-6"/>
          <w:sz w:val="24"/>
        </w:rPr>
        <w:t xml:space="preserve">not </w:t>
      </w:r>
      <w:r>
        <w:rPr>
          <w:spacing w:val="-3"/>
          <w:sz w:val="24"/>
        </w:rPr>
        <w:t xml:space="preserve">constitute </w:t>
      </w:r>
      <w:r>
        <w:rPr>
          <w:spacing w:val="5"/>
          <w:sz w:val="24"/>
        </w:rPr>
        <w:t xml:space="preserve">an </w:t>
      </w:r>
      <w:r>
        <w:rPr>
          <w:sz w:val="24"/>
        </w:rPr>
        <w:t xml:space="preserve">“urban development project”. His reasons </w:t>
      </w:r>
      <w:r>
        <w:rPr>
          <w:spacing w:val="-3"/>
          <w:sz w:val="24"/>
        </w:rPr>
        <w:t xml:space="preserve">for </w:t>
      </w:r>
      <w:r>
        <w:rPr>
          <w:sz w:val="24"/>
        </w:rPr>
        <w:t>so</w:t>
      </w:r>
      <w:r w:rsidR="00902914">
        <w:rPr>
          <w:sz w:val="24"/>
        </w:rPr>
        <w:t xml:space="preserve"> </w:t>
      </w:r>
      <w:r>
        <w:rPr>
          <w:sz w:val="24"/>
        </w:rPr>
        <w:t xml:space="preserve">concluding </w:t>
      </w:r>
      <w:r>
        <w:rPr>
          <w:spacing w:val="-3"/>
          <w:sz w:val="24"/>
        </w:rPr>
        <w:t>are</w:t>
      </w:r>
      <w:r w:rsidR="00902914">
        <w:rPr>
          <w:spacing w:val="-3"/>
          <w:sz w:val="24"/>
        </w:rPr>
        <w:t xml:space="preserve"> </w:t>
      </w:r>
      <w:r>
        <w:rPr>
          <w:sz w:val="24"/>
        </w:rPr>
        <w:t xml:space="preserve">set out </w:t>
      </w:r>
      <w:r>
        <w:rPr>
          <w:spacing w:val="-4"/>
          <w:sz w:val="24"/>
        </w:rPr>
        <w:t xml:space="preserve">in </w:t>
      </w:r>
      <w:r>
        <w:rPr>
          <w:sz w:val="24"/>
        </w:rPr>
        <w:t xml:space="preserve">paragraph 6 </w:t>
      </w:r>
      <w:r>
        <w:rPr>
          <w:spacing w:val="-8"/>
          <w:sz w:val="24"/>
        </w:rPr>
        <w:t xml:space="preserve">his </w:t>
      </w:r>
      <w:r>
        <w:rPr>
          <w:sz w:val="24"/>
        </w:rPr>
        <w:t xml:space="preserve">proof </w:t>
      </w:r>
      <w:r>
        <w:rPr>
          <w:spacing w:val="5"/>
          <w:sz w:val="24"/>
        </w:rPr>
        <w:t xml:space="preserve">of </w:t>
      </w:r>
      <w:r>
        <w:rPr>
          <w:spacing w:val="-2"/>
          <w:sz w:val="24"/>
        </w:rPr>
        <w:t xml:space="preserve">evidence </w:t>
      </w:r>
      <w:r>
        <w:rPr>
          <w:sz w:val="24"/>
        </w:rPr>
        <w:t xml:space="preserve">– </w:t>
      </w:r>
      <w:r>
        <w:rPr>
          <w:spacing w:val="-2"/>
          <w:sz w:val="24"/>
        </w:rPr>
        <w:t xml:space="preserve">see </w:t>
      </w:r>
      <w:r>
        <w:rPr>
          <w:sz w:val="24"/>
        </w:rPr>
        <w:t xml:space="preserve">paragraph 16 above. </w:t>
      </w:r>
      <w:r>
        <w:rPr>
          <w:spacing w:val="-4"/>
          <w:sz w:val="24"/>
        </w:rPr>
        <w:t xml:space="preserve">He was </w:t>
      </w:r>
      <w:r>
        <w:rPr>
          <w:sz w:val="24"/>
        </w:rPr>
        <w:t xml:space="preserve">entitled </w:t>
      </w:r>
      <w:r>
        <w:rPr>
          <w:spacing w:val="-4"/>
          <w:sz w:val="24"/>
        </w:rPr>
        <w:t xml:space="preserve">to </w:t>
      </w:r>
      <w:r>
        <w:rPr>
          <w:sz w:val="24"/>
        </w:rPr>
        <w:t xml:space="preserve">conclude and rely upon </w:t>
      </w:r>
      <w:r>
        <w:rPr>
          <w:spacing w:val="-3"/>
          <w:sz w:val="24"/>
        </w:rPr>
        <w:t xml:space="preserve">his </w:t>
      </w:r>
      <w:r>
        <w:rPr>
          <w:sz w:val="24"/>
        </w:rPr>
        <w:t xml:space="preserve">assessment </w:t>
      </w:r>
      <w:r>
        <w:rPr>
          <w:spacing w:val="-3"/>
          <w:sz w:val="24"/>
        </w:rPr>
        <w:t xml:space="preserve">that the </w:t>
      </w:r>
      <w:r>
        <w:rPr>
          <w:sz w:val="24"/>
        </w:rPr>
        <w:t xml:space="preserve">development was </w:t>
      </w:r>
      <w:r>
        <w:rPr>
          <w:spacing w:val="-6"/>
          <w:sz w:val="24"/>
        </w:rPr>
        <w:t xml:space="preserve">not </w:t>
      </w:r>
      <w:r>
        <w:rPr>
          <w:spacing w:val="-4"/>
          <w:sz w:val="24"/>
        </w:rPr>
        <w:t xml:space="preserve">in </w:t>
      </w:r>
      <w:r>
        <w:rPr>
          <w:spacing w:val="5"/>
          <w:sz w:val="24"/>
        </w:rPr>
        <w:t xml:space="preserve">an </w:t>
      </w:r>
      <w:r>
        <w:rPr>
          <w:spacing w:val="-2"/>
          <w:sz w:val="24"/>
        </w:rPr>
        <w:t xml:space="preserve">urban </w:t>
      </w:r>
      <w:r>
        <w:rPr>
          <w:spacing w:val="-3"/>
          <w:sz w:val="24"/>
        </w:rPr>
        <w:t xml:space="preserve">area, that </w:t>
      </w:r>
      <w:r>
        <w:rPr>
          <w:spacing w:val="-4"/>
          <w:sz w:val="24"/>
        </w:rPr>
        <w:t xml:space="preserve">it was </w:t>
      </w:r>
      <w:r>
        <w:rPr>
          <w:sz w:val="24"/>
        </w:rPr>
        <w:t xml:space="preserve">not </w:t>
      </w:r>
      <w:r>
        <w:rPr>
          <w:spacing w:val="5"/>
          <w:sz w:val="24"/>
        </w:rPr>
        <w:t xml:space="preserve">of an </w:t>
      </w:r>
      <w:r>
        <w:rPr>
          <w:spacing w:val="-2"/>
          <w:sz w:val="24"/>
        </w:rPr>
        <w:t xml:space="preserve">urban </w:t>
      </w:r>
      <w:r>
        <w:rPr>
          <w:spacing w:val="-4"/>
          <w:sz w:val="24"/>
        </w:rPr>
        <w:t xml:space="preserve">nature </w:t>
      </w:r>
      <w:r>
        <w:rPr>
          <w:spacing w:val="3"/>
          <w:sz w:val="24"/>
        </w:rPr>
        <w:t xml:space="preserve">when </w:t>
      </w:r>
      <w:r>
        <w:rPr>
          <w:spacing w:val="-4"/>
          <w:sz w:val="24"/>
        </w:rPr>
        <w:t xml:space="preserve">looked </w:t>
      </w:r>
      <w:r>
        <w:rPr>
          <w:sz w:val="24"/>
        </w:rPr>
        <w:t xml:space="preserve">at </w:t>
      </w:r>
      <w:r>
        <w:rPr>
          <w:spacing w:val="5"/>
          <w:sz w:val="24"/>
        </w:rPr>
        <w:t xml:space="preserve">as </w:t>
      </w:r>
      <w:r>
        <w:rPr>
          <w:sz w:val="24"/>
        </w:rPr>
        <w:t xml:space="preserve">a </w:t>
      </w:r>
      <w:r>
        <w:rPr>
          <w:spacing w:val="-4"/>
          <w:sz w:val="24"/>
        </w:rPr>
        <w:t xml:space="preserve">whole </w:t>
      </w:r>
      <w:r>
        <w:rPr>
          <w:sz w:val="24"/>
        </w:rPr>
        <w:t xml:space="preserve">and </w:t>
      </w:r>
      <w:r>
        <w:rPr>
          <w:spacing w:val="-3"/>
          <w:sz w:val="24"/>
        </w:rPr>
        <w:t>that</w:t>
      </w:r>
      <w:r w:rsidR="00902914">
        <w:rPr>
          <w:spacing w:val="-3"/>
          <w:sz w:val="24"/>
        </w:rPr>
        <w:t xml:space="preserve"> </w:t>
      </w:r>
      <w:r>
        <w:rPr>
          <w:spacing w:val="-4"/>
          <w:sz w:val="24"/>
        </w:rPr>
        <w:t xml:space="preserve">it </w:t>
      </w:r>
      <w:r>
        <w:rPr>
          <w:sz w:val="24"/>
        </w:rPr>
        <w:t>would</w:t>
      </w:r>
      <w:r w:rsidR="00902914">
        <w:rPr>
          <w:sz w:val="24"/>
        </w:rPr>
        <w:t xml:space="preserve"> </w:t>
      </w:r>
      <w:r>
        <w:rPr>
          <w:sz w:val="24"/>
        </w:rPr>
        <w:t xml:space="preserve">not </w:t>
      </w:r>
      <w:r>
        <w:rPr>
          <w:spacing w:val="-5"/>
          <w:sz w:val="24"/>
        </w:rPr>
        <w:t xml:space="preserve">have </w:t>
      </w:r>
      <w:r>
        <w:rPr>
          <w:sz w:val="24"/>
        </w:rPr>
        <w:t xml:space="preserve">a significantly urbanising effect </w:t>
      </w:r>
      <w:r>
        <w:rPr>
          <w:spacing w:val="5"/>
          <w:sz w:val="24"/>
        </w:rPr>
        <w:t xml:space="preserve">on </w:t>
      </w:r>
      <w:r>
        <w:rPr>
          <w:spacing w:val="1"/>
          <w:sz w:val="24"/>
        </w:rPr>
        <w:t xml:space="preserve">the </w:t>
      </w:r>
      <w:r>
        <w:rPr>
          <w:sz w:val="24"/>
        </w:rPr>
        <w:t xml:space="preserve">local environment. </w:t>
      </w:r>
      <w:r>
        <w:rPr>
          <w:spacing w:val="3"/>
          <w:sz w:val="24"/>
        </w:rPr>
        <w:t xml:space="preserve">In </w:t>
      </w:r>
      <w:r>
        <w:rPr>
          <w:spacing w:val="-4"/>
          <w:sz w:val="24"/>
        </w:rPr>
        <w:t xml:space="preserve">my </w:t>
      </w:r>
      <w:r>
        <w:rPr>
          <w:sz w:val="24"/>
        </w:rPr>
        <w:t xml:space="preserve">judgment </w:t>
      </w:r>
      <w:r>
        <w:rPr>
          <w:spacing w:val="-3"/>
          <w:sz w:val="24"/>
        </w:rPr>
        <w:t xml:space="preserve">those </w:t>
      </w:r>
      <w:r>
        <w:rPr>
          <w:sz w:val="24"/>
        </w:rPr>
        <w:t xml:space="preserve">factors properly </w:t>
      </w:r>
      <w:r>
        <w:rPr>
          <w:spacing w:val="-3"/>
          <w:sz w:val="24"/>
        </w:rPr>
        <w:t xml:space="preserve">led him </w:t>
      </w:r>
      <w:r>
        <w:rPr>
          <w:spacing w:val="-4"/>
          <w:sz w:val="24"/>
        </w:rPr>
        <w:t xml:space="preserve">to </w:t>
      </w:r>
      <w:r>
        <w:rPr>
          <w:sz w:val="24"/>
        </w:rPr>
        <w:t xml:space="preserve">conclude </w:t>
      </w:r>
      <w:r>
        <w:rPr>
          <w:spacing w:val="-3"/>
          <w:sz w:val="24"/>
        </w:rPr>
        <w:t xml:space="preserve">the </w:t>
      </w:r>
      <w:r>
        <w:rPr>
          <w:sz w:val="24"/>
        </w:rPr>
        <w:t xml:space="preserve">permission </w:t>
      </w:r>
      <w:r>
        <w:rPr>
          <w:spacing w:val="-4"/>
          <w:sz w:val="24"/>
        </w:rPr>
        <w:t xml:space="preserve">was </w:t>
      </w:r>
      <w:r>
        <w:rPr>
          <w:spacing w:val="-6"/>
          <w:sz w:val="24"/>
        </w:rPr>
        <w:t xml:space="preserve">not </w:t>
      </w:r>
      <w:r>
        <w:rPr>
          <w:sz w:val="24"/>
        </w:rPr>
        <w:t xml:space="preserve">being sought </w:t>
      </w:r>
      <w:r>
        <w:rPr>
          <w:spacing w:val="-7"/>
          <w:sz w:val="24"/>
        </w:rPr>
        <w:t xml:space="preserve">for </w:t>
      </w:r>
      <w:r>
        <w:rPr>
          <w:spacing w:val="5"/>
          <w:sz w:val="24"/>
        </w:rPr>
        <w:t xml:space="preserve">an </w:t>
      </w:r>
      <w:r>
        <w:rPr>
          <w:spacing w:val="-2"/>
          <w:sz w:val="24"/>
        </w:rPr>
        <w:t xml:space="preserve">urban </w:t>
      </w:r>
      <w:r>
        <w:rPr>
          <w:sz w:val="24"/>
        </w:rPr>
        <w:t>development</w:t>
      </w:r>
      <w:r>
        <w:rPr>
          <w:spacing w:val="-22"/>
          <w:sz w:val="24"/>
        </w:rPr>
        <w:t xml:space="preserve"> </w:t>
      </w:r>
      <w:r>
        <w:rPr>
          <w:sz w:val="24"/>
        </w:rPr>
        <w:t>project.</w:t>
      </w:r>
    </w:p>
    <w:p w:rsidR="006072D9" w:rsidRDefault="00EE1615" w:rsidP="00686CC2">
      <w:pPr>
        <w:pStyle w:val="ListParagraph"/>
        <w:numPr>
          <w:ilvl w:val="0"/>
          <w:numId w:val="4"/>
        </w:numPr>
        <w:tabs>
          <w:tab w:val="left" w:pos="823"/>
        </w:tabs>
        <w:spacing w:before="231"/>
        <w:ind w:right="100"/>
        <w:rPr>
          <w:sz w:val="24"/>
        </w:rPr>
      </w:pPr>
      <w:r>
        <w:rPr>
          <w:spacing w:val="3"/>
          <w:sz w:val="24"/>
        </w:rPr>
        <w:t xml:space="preserve">If </w:t>
      </w:r>
      <w:r>
        <w:rPr>
          <w:sz w:val="24"/>
        </w:rPr>
        <w:t xml:space="preserve">I </w:t>
      </w:r>
      <w:r>
        <w:rPr>
          <w:spacing w:val="-6"/>
          <w:sz w:val="24"/>
        </w:rPr>
        <w:t xml:space="preserve">had </w:t>
      </w:r>
      <w:r>
        <w:rPr>
          <w:spacing w:val="1"/>
          <w:sz w:val="24"/>
        </w:rPr>
        <w:t xml:space="preserve">been </w:t>
      </w:r>
      <w:r>
        <w:rPr>
          <w:spacing w:val="-3"/>
          <w:sz w:val="24"/>
        </w:rPr>
        <w:t xml:space="preserve">the </w:t>
      </w:r>
      <w:r>
        <w:rPr>
          <w:sz w:val="24"/>
        </w:rPr>
        <w:t xml:space="preserve">primary </w:t>
      </w:r>
      <w:r>
        <w:rPr>
          <w:spacing w:val="-3"/>
          <w:sz w:val="24"/>
        </w:rPr>
        <w:t xml:space="preserve">decision- maker </w:t>
      </w:r>
      <w:r>
        <w:rPr>
          <w:sz w:val="24"/>
        </w:rPr>
        <w:t xml:space="preserve">I </w:t>
      </w:r>
      <w:r>
        <w:rPr>
          <w:spacing w:val="-4"/>
          <w:sz w:val="24"/>
        </w:rPr>
        <w:t xml:space="preserve">would </w:t>
      </w:r>
      <w:r>
        <w:rPr>
          <w:spacing w:val="-6"/>
          <w:sz w:val="24"/>
        </w:rPr>
        <w:t xml:space="preserve">not </w:t>
      </w:r>
      <w:r>
        <w:rPr>
          <w:spacing w:val="-5"/>
          <w:sz w:val="24"/>
        </w:rPr>
        <w:t xml:space="preserve">have </w:t>
      </w:r>
      <w:r>
        <w:rPr>
          <w:sz w:val="24"/>
        </w:rPr>
        <w:t xml:space="preserve">relied upon </w:t>
      </w:r>
      <w:r>
        <w:rPr>
          <w:spacing w:val="-3"/>
          <w:sz w:val="24"/>
        </w:rPr>
        <w:t xml:space="preserve">the </w:t>
      </w:r>
      <w:r>
        <w:rPr>
          <w:sz w:val="24"/>
        </w:rPr>
        <w:t xml:space="preserve">Cremation </w:t>
      </w:r>
      <w:r>
        <w:rPr>
          <w:spacing w:val="-4"/>
          <w:sz w:val="24"/>
        </w:rPr>
        <w:t xml:space="preserve">Act </w:t>
      </w:r>
      <w:r>
        <w:rPr>
          <w:sz w:val="24"/>
        </w:rPr>
        <w:t xml:space="preserve">1902 as part </w:t>
      </w:r>
      <w:r>
        <w:rPr>
          <w:spacing w:val="5"/>
          <w:sz w:val="24"/>
        </w:rPr>
        <w:t xml:space="preserve">of </w:t>
      </w:r>
      <w:r>
        <w:rPr>
          <w:spacing w:val="-4"/>
          <w:sz w:val="24"/>
        </w:rPr>
        <w:t xml:space="preserve">my </w:t>
      </w:r>
      <w:r>
        <w:rPr>
          <w:sz w:val="24"/>
        </w:rPr>
        <w:t xml:space="preserve">process </w:t>
      </w:r>
      <w:r>
        <w:rPr>
          <w:spacing w:val="5"/>
          <w:sz w:val="24"/>
        </w:rPr>
        <w:t xml:space="preserve">of </w:t>
      </w:r>
      <w:r>
        <w:rPr>
          <w:sz w:val="24"/>
        </w:rPr>
        <w:t xml:space="preserve">assessment. </w:t>
      </w:r>
      <w:r>
        <w:rPr>
          <w:spacing w:val="-3"/>
          <w:sz w:val="24"/>
        </w:rPr>
        <w:t xml:space="preserve">However, </w:t>
      </w:r>
      <w:r>
        <w:rPr>
          <w:sz w:val="24"/>
        </w:rPr>
        <w:t xml:space="preserve">I cannot </w:t>
      </w:r>
      <w:r>
        <w:rPr>
          <w:spacing w:val="1"/>
          <w:sz w:val="24"/>
        </w:rPr>
        <w:t xml:space="preserve">say </w:t>
      </w:r>
      <w:r>
        <w:rPr>
          <w:spacing w:val="-3"/>
          <w:sz w:val="24"/>
        </w:rPr>
        <w:t xml:space="preserve">that </w:t>
      </w:r>
      <w:r>
        <w:rPr>
          <w:sz w:val="24"/>
        </w:rPr>
        <w:t xml:space="preserve">this </w:t>
      </w:r>
      <w:r>
        <w:rPr>
          <w:spacing w:val="-4"/>
          <w:sz w:val="24"/>
        </w:rPr>
        <w:t xml:space="preserve">was </w:t>
      </w:r>
      <w:r>
        <w:rPr>
          <w:spacing w:val="5"/>
          <w:sz w:val="24"/>
        </w:rPr>
        <w:t xml:space="preserve">an </w:t>
      </w:r>
      <w:r>
        <w:rPr>
          <w:spacing w:val="-3"/>
          <w:sz w:val="24"/>
        </w:rPr>
        <w:t xml:space="preserve">irrelevant </w:t>
      </w:r>
      <w:r>
        <w:rPr>
          <w:sz w:val="24"/>
        </w:rPr>
        <w:t xml:space="preserve">consideration and, </w:t>
      </w:r>
      <w:r>
        <w:rPr>
          <w:spacing w:val="-4"/>
          <w:sz w:val="24"/>
        </w:rPr>
        <w:t xml:space="preserve">in </w:t>
      </w:r>
      <w:r>
        <w:rPr>
          <w:spacing w:val="3"/>
          <w:sz w:val="24"/>
        </w:rPr>
        <w:t xml:space="preserve">any </w:t>
      </w:r>
      <w:r>
        <w:rPr>
          <w:sz w:val="24"/>
        </w:rPr>
        <w:t xml:space="preserve">event, </w:t>
      </w:r>
      <w:r>
        <w:rPr>
          <w:spacing w:val="-3"/>
          <w:sz w:val="24"/>
        </w:rPr>
        <w:t xml:space="preserve">the </w:t>
      </w:r>
      <w:r>
        <w:rPr>
          <w:sz w:val="24"/>
        </w:rPr>
        <w:t>pleaded case</w:t>
      </w:r>
      <w:r w:rsidR="00902914">
        <w:rPr>
          <w:sz w:val="24"/>
        </w:rPr>
        <w:t xml:space="preserve"> </w:t>
      </w:r>
      <w:r>
        <w:rPr>
          <w:sz w:val="24"/>
        </w:rPr>
        <w:t>against</w:t>
      </w:r>
      <w:r w:rsidR="00902914">
        <w:rPr>
          <w:sz w:val="24"/>
        </w:rPr>
        <w:t xml:space="preserve"> </w:t>
      </w:r>
      <w:r>
        <w:rPr>
          <w:spacing w:val="1"/>
          <w:sz w:val="24"/>
        </w:rPr>
        <w:t>the</w:t>
      </w:r>
      <w:r w:rsidR="00902914">
        <w:rPr>
          <w:spacing w:val="1"/>
          <w:sz w:val="24"/>
        </w:rPr>
        <w:t xml:space="preserve"> </w:t>
      </w:r>
      <w:r>
        <w:rPr>
          <w:sz w:val="24"/>
        </w:rPr>
        <w:t xml:space="preserve">Defendant does </w:t>
      </w:r>
      <w:r>
        <w:rPr>
          <w:spacing w:val="-6"/>
          <w:sz w:val="24"/>
        </w:rPr>
        <w:t xml:space="preserve">not </w:t>
      </w:r>
      <w:r>
        <w:rPr>
          <w:sz w:val="24"/>
        </w:rPr>
        <w:t xml:space="preserve">allege that reliance upon that statutory provision, </w:t>
      </w:r>
      <w:r>
        <w:rPr>
          <w:spacing w:val="5"/>
          <w:sz w:val="24"/>
        </w:rPr>
        <w:t xml:space="preserve">of </w:t>
      </w:r>
      <w:r>
        <w:rPr>
          <w:spacing w:val="-3"/>
          <w:sz w:val="24"/>
        </w:rPr>
        <w:t xml:space="preserve">itself, rendered the </w:t>
      </w:r>
      <w:r>
        <w:rPr>
          <w:sz w:val="24"/>
        </w:rPr>
        <w:t>decision</w:t>
      </w:r>
      <w:r>
        <w:rPr>
          <w:spacing w:val="-24"/>
          <w:sz w:val="24"/>
        </w:rPr>
        <w:t xml:space="preserve"> </w:t>
      </w:r>
      <w:r>
        <w:rPr>
          <w:sz w:val="24"/>
        </w:rPr>
        <w:t>unlawful.</w:t>
      </w:r>
    </w:p>
    <w:p w:rsidR="006072D9" w:rsidRDefault="00EE1615">
      <w:pPr>
        <w:pStyle w:val="ListParagraph"/>
        <w:numPr>
          <w:ilvl w:val="0"/>
          <w:numId w:val="4"/>
        </w:numPr>
        <w:tabs>
          <w:tab w:val="left" w:pos="823"/>
        </w:tabs>
        <w:spacing w:before="231"/>
        <w:ind w:right="108"/>
        <w:rPr>
          <w:sz w:val="24"/>
        </w:rPr>
      </w:pPr>
      <w:r>
        <w:rPr>
          <w:spacing w:val="-3"/>
          <w:sz w:val="24"/>
        </w:rPr>
        <w:t xml:space="preserve">It must </w:t>
      </w:r>
      <w:r>
        <w:rPr>
          <w:sz w:val="24"/>
        </w:rPr>
        <w:t xml:space="preserve">follow </w:t>
      </w:r>
      <w:r>
        <w:rPr>
          <w:spacing w:val="-3"/>
          <w:sz w:val="24"/>
        </w:rPr>
        <w:t xml:space="preserve">that </w:t>
      </w:r>
      <w:r>
        <w:rPr>
          <w:sz w:val="24"/>
        </w:rPr>
        <w:t xml:space="preserve">ground 1 fails. However, I cannot </w:t>
      </w:r>
      <w:r>
        <w:rPr>
          <w:spacing w:val="-3"/>
          <w:sz w:val="24"/>
        </w:rPr>
        <w:t xml:space="preserve">leave </w:t>
      </w:r>
      <w:r>
        <w:rPr>
          <w:sz w:val="24"/>
        </w:rPr>
        <w:t xml:space="preserve">this </w:t>
      </w:r>
      <w:r>
        <w:rPr>
          <w:spacing w:val="-5"/>
          <w:sz w:val="24"/>
        </w:rPr>
        <w:t xml:space="preserve">ground </w:t>
      </w:r>
      <w:r>
        <w:rPr>
          <w:sz w:val="24"/>
        </w:rPr>
        <w:t xml:space="preserve">without reference </w:t>
      </w:r>
      <w:r>
        <w:rPr>
          <w:spacing w:val="-4"/>
          <w:sz w:val="24"/>
        </w:rPr>
        <w:t xml:space="preserve">to </w:t>
      </w:r>
      <w:r>
        <w:rPr>
          <w:sz w:val="24"/>
        </w:rPr>
        <w:t xml:space="preserve">a </w:t>
      </w:r>
      <w:r>
        <w:rPr>
          <w:spacing w:val="-4"/>
          <w:sz w:val="24"/>
        </w:rPr>
        <w:t xml:space="preserve">further </w:t>
      </w:r>
      <w:r>
        <w:rPr>
          <w:sz w:val="24"/>
        </w:rPr>
        <w:t xml:space="preserve">point which </w:t>
      </w:r>
      <w:r>
        <w:rPr>
          <w:spacing w:val="-4"/>
          <w:sz w:val="24"/>
        </w:rPr>
        <w:t xml:space="preserve">was </w:t>
      </w:r>
      <w:r>
        <w:rPr>
          <w:sz w:val="24"/>
        </w:rPr>
        <w:t xml:space="preserve">debated before </w:t>
      </w:r>
      <w:r>
        <w:rPr>
          <w:spacing w:val="-8"/>
          <w:sz w:val="24"/>
        </w:rPr>
        <w:t xml:space="preserve">me. </w:t>
      </w:r>
      <w:r>
        <w:rPr>
          <w:spacing w:val="3"/>
          <w:sz w:val="24"/>
        </w:rPr>
        <w:t xml:space="preserve">In </w:t>
      </w:r>
      <w:r>
        <w:rPr>
          <w:spacing w:val="-3"/>
          <w:sz w:val="24"/>
        </w:rPr>
        <w:t xml:space="preserve">his </w:t>
      </w:r>
      <w:r>
        <w:rPr>
          <w:sz w:val="24"/>
        </w:rPr>
        <w:t xml:space="preserve">proof </w:t>
      </w:r>
      <w:r>
        <w:rPr>
          <w:spacing w:val="5"/>
          <w:sz w:val="24"/>
        </w:rPr>
        <w:t xml:space="preserve">of </w:t>
      </w:r>
      <w:r>
        <w:rPr>
          <w:sz w:val="24"/>
        </w:rPr>
        <w:t xml:space="preserve">evidence at paragraph 7 Mr Adenegan explained </w:t>
      </w:r>
      <w:r>
        <w:rPr>
          <w:spacing w:val="-3"/>
          <w:sz w:val="24"/>
        </w:rPr>
        <w:t xml:space="preserve">that </w:t>
      </w:r>
      <w:r>
        <w:rPr>
          <w:spacing w:val="-8"/>
          <w:sz w:val="24"/>
        </w:rPr>
        <w:t xml:space="preserve">he </w:t>
      </w:r>
      <w:r>
        <w:rPr>
          <w:spacing w:val="-6"/>
          <w:sz w:val="24"/>
        </w:rPr>
        <w:t xml:space="preserve">had </w:t>
      </w:r>
      <w:r>
        <w:rPr>
          <w:spacing w:val="2"/>
          <w:sz w:val="24"/>
        </w:rPr>
        <w:t xml:space="preserve">also </w:t>
      </w:r>
      <w:r>
        <w:rPr>
          <w:sz w:val="24"/>
        </w:rPr>
        <w:t>considered whether</w:t>
      </w:r>
      <w:r w:rsidR="00902914">
        <w:rPr>
          <w:sz w:val="24"/>
        </w:rPr>
        <w:t xml:space="preserve"> </w:t>
      </w:r>
      <w:r>
        <w:rPr>
          <w:spacing w:val="-3"/>
          <w:sz w:val="24"/>
        </w:rPr>
        <w:t xml:space="preserve">the </w:t>
      </w:r>
      <w:r>
        <w:rPr>
          <w:sz w:val="24"/>
        </w:rPr>
        <w:t xml:space="preserve">thresholds and criteria </w:t>
      </w:r>
      <w:r>
        <w:rPr>
          <w:spacing w:val="-2"/>
          <w:sz w:val="24"/>
        </w:rPr>
        <w:t xml:space="preserve">set </w:t>
      </w:r>
      <w:r>
        <w:rPr>
          <w:spacing w:val="3"/>
          <w:sz w:val="24"/>
        </w:rPr>
        <w:t xml:space="preserve">out </w:t>
      </w:r>
      <w:r>
        <w:rPr>
          <w:spacing w:val="-4"/>
          <w:sz w:val="24"/>
        </w:rPr>
        <w:t xml:space="preserve">in </w:t>
      </w:r>
      <w:r>
        <w:rPr>
          <w:sz w:val="24"/>
        </w:rPr>
        <w:t xml:space="preserve">column 2 </w:t>
      </w:r>
      <w:r>
        <w:rPr>
          <w:spacing w:val="5"/>
          <w:sz w:val="24"/>
        </w:rPr>
        <w:t xml:space="preserve">of </w:t>
      </w:r>
      <w:r>
        <w:rPr>
          <w:sz w:val="24"/>
        </w:rPr>
        <w:t xml:space="preserve">Schedule 2 were </w:t>
      </w:r>
      <w:r>
        <w:rPr>
          <w:spacing w:val="-3"/>
          <w:sz w:val="24"/>
        </w:rPr>
        <w:t xml:space="preserve">met </w:t>
      </w:r>
      <w:r>
        <w:rPr>
          <w:sz w:val="24"/>
        </w:rPr>
        <w:t xml:space="preserve">even though </w:t>
      </w:r>
      <w:r>
        <w:rPr>
          <w:spacing w:val="-8"/>
          <w:sz w:val="24"/>
        </w:rPr>
        <w:t xml:space="preserve">he </w:t>
      </w:r>
      <w:r>
        <w:rPr>
          <w:spacing w:val="-6"/>
          <w:sz w:val="24"/>
        </w:rPr>
        <w:t xml:space="preserve">had </w:t>
      </w:r>
      <w:r>
        <w:rPr>
          <w:sz w:val="24"/>
        </w:rPr>
        <w:t xml:space="preserve">concluded that </w:t>
      </w:r>
      <w:r>
        <w:rPr>
          <w:spacing w:val="-3"/>
          <w:sz w:val="24"/>
        </w:rPr>
        <w:t xml:space="preserve">the </w:t>
      </w:r>
      <w:r>
        <w:rPr>
          <w:sz w:val="24"/>
        </w:rPr>
        <w:t xml:space="preserve">development proposed for </w:t>
      </w:r>
      <w:r>
        <w:rPr>
          <w:spacing w:val="1"/>
          <w:sz w:val="24"/>
        </w:rPr>
        <w:t xml:space="preserve">the </w:t>
      </w:r>
      <w:r>
        <w:rPr>
          <w:spacing w:val="-4"/>
          <w:sz w:val="24"/>
        </w:rPr>
        <w:t xml:space="preserve">Site was </w:t>
      </w:r>
      <w:r>
        <w:rPr>
          <w:sz w:val="24"/>
        </w:rPr>
        <w:t xml:space="preserve">not </w:t>
      </w:r>
      <w:r>
        <w:rPr>
          <w:spacing w:val="-4"/>
          <w:sz w:val="24"/>
        </w:rPr>
        <w:t xml:space="preserve">to </w:t>
      </w:r>
      <w:r>
        <w:rPr>
          <w:sz w:val="24"/>
        </w:rPr>
        <w:t xml:space="preserve">be regarded as </w:t>
      </w:r>
      <w:r>
        <w:rPr>
          <w:spacing w:val="5"/>
          <w:sz w:val="24"/>
        </w:rPr>
        <w:t>an</w:t>
      </w:r>
      <w:r>
        <w:rPr>
          <w:spacing w:val="71"/>
          <w:sz w:val="24"/>
        </w:rPr>
        <w:t xml:space="preserve"> </w:t>
      </w:r>
      <w:r>
        <w:rPr>
          <w:spacing w:val="-2"/>
          <w:sz w:val="24"/>
        </w:rPr>
        <w:t xml:space="preserve">urban </w:t>
      </w:r>
      <w:r>
        <w:rPr>
          <w:sz w:val="24"/>
        </w:rPr>
        <w:t xml:space="preserve">development project. </w:t>
      </w:r>
      <w:r>
        <w:rPr>
          <w:spacing w:val="-6"/>
          <w:sz w:val="24"/>
        </w:rPr>
        <w:t xml:space="preserve">His </w:t>
      </w:r>
      <w:r>
        <w:rPr>
          <w:spacing w:val="-3"/>
          <w:sz w:val="24"/>
        </w:rPr>
        <w:t xml:space="preserve">view </w:t>
      </w:r>
      <w:r>
        <w:rPr>
          <w:sz w:val="24"/>
        </w:rPr>
        <w:t xml:space="preserve">was that </w:t>
      </w:r>
      <w:r>
        <w:rPr>
          <w:spacing w:val="-5"/>
          <w:sz w:val="24"/>
        </w:rPr>
        <w:t xml:space="preserve">none </w:t>
      </w:r>
      <w:r>
        <w:rPr>
          <w:spacing w:val="5"/>
          <w:sz w:val="24"/>
        </w:rPr>
        <w:t xml:space="preserve">of </w:t>
      </w:r>
      <w:r>
        <w:rPr>
          <w:spacing w:val="-3"/>
          <w:sz w:val="24"/>
        </w:rPr>
        <w:t>the</w:t>
      </w:r>
      <w:r w:rsidR="00902914">
        <w:rPr>
          <w:spacing w:val="-3"/>
          <w:sz w:val="24"/>
        </w:rPr>
        <w:t xml:space="preserve"> </w:t>
      </w:r>
      <w:r>
        <w:rPr>
          <w:sz w:val="24"/>
        </w:rPr>
        <w:t>thresholds</w:t>
      </w:r>
      <w:r w:rsidR="00902914">
        <w:rPr>
          <w:sz w:val="24"/>
        </w:rPr>
        <w:t xml:space="preserve"> </w:t>
      </w:r>
      <w:r>
        <w:rPr>
          <w:sz w:val="24"/>
        </w:rPr>
        <w:t>and</w:t>
      </w:r>
      <w:r w:rsidR="00902914">
        <w:rPr>
          <w:sz w:val="24"/>
        </w:rPr>
        <w:t xml:space="preserve"> </w:t>
      </w:r>
      <w:r>
        <w:rPr>
          <w:sz w:val="24"/>
        </w:rPr>
        <w:t xml:space="preserve">criteria could be </w:t>
      </w:r>
      <w:r>
        <w:rPr>
          <w:spacing w:val="-4"/>
          <w:sz w:val="24"/>
        </w:rPr>
        <w:t xml:space="preserve">met; in </w:t>
      </w:r>
      <w:r>
        <w:rPr>
          <w:sz w:val="24"/>
        </w:rPr>
        <w:t xml:space="preserve">particular, </w:t>
      </w:r>
      <w:r>
        <w:rPr>
          <w:spacing w:val="-3"/>
          <w:sz w:val="24"/>
        </w:rPr>
        <w:t xml:space="preserve">the </w:t>
      </w:r>
      <w:r>
        <w:rPr>
          <w:sz w:val="24"/>
        </w:rPr>
        <w:t xml:space="preserve">development </w:t>
      </w:r>
      <w:r>
        <w:rPr>
          <w:spacing w:val="-3"/>
          <w:sz w:val="24"/>
        </w:rPr>
        <w:t xml:space="preserve">did </w:t>
      </w:r>
      <w:r>
        <w:rPr>
          <w:spacing w:val="-6"/>
          <w:sz w:val="24"/>
        </w:rPr>
        <w:t xml:space="preserve">not </w:t>
      </w:r>
      <w:r>
        <w:rPr>
          <w:spacing w:val="-3"/>
          <w:sz w:val="24"/>
        </w:rPr>
        <w:t xml:space="preserve">include </w:t>
      </w:r>
      <w:r>
        <w:rPr>
          <w:spacing w:val="-4"/>
          <w:sz w:val="24"/>
        </w:rPr>
        <w:t xml:space="preserve">more </w:t>
      </w:r>
      <w:r>
        <w:rPr>
          <w:sz w:val="24"/>
        </w:rPr>
        <w:t xml:space="preserve">than 1 </w:t>
      </w:r>
      <w:r>
        <w:rPr>
          <w:spacing w:val="-3"/>
          <w:sz w:val="24"/>
        </w:rPr>
        <w:t xml:space="preserve">hectare </w:t>
      </w:r>
      <w:r>
        <w:rPr>
          <w:spacing w:val="5"/>
          <w:sz w:val="24"/>
        </w:rPr>
        <w:t xml:space="preserve">of </w:t>
      </w:r>
      <w:r>
        <w:rPr>
          <w:spacing w:val="-2"/>
          <w:sz w:val="24"/>
        </w:rPr>
        <w:t xml:space="preserve">urban </w:t>
      </w:r>
      <w:r>
        <w:rPr>
          <w:sz w:val="24"/>
        </w:rPr>
        <w:t xml:space="preserve">development. This conclusion </w:t>
      </w:r>
      <w:r>
        <w:rPr>
          <w:spacing w:val="-4"/>
          <w:sz w:val="24"/>
        </w:rPr>
        <w:t xml:space="preserve">is </w:t>
      </w:r>
      <w:r>
        <w:rPr>
          <w:sz w:val="24"/>
        </w:rPr>
        <w:t xml:space="preserve">challenged </w:t>
      </w:r>
      <w:r>
        <w:rPr>
          <w:spacing w:val="5"/>
          <w:sz w:val="24"/>
        </w:rPr>
        <w:t>by Mr</w:t>
      </w:r>
      <w:r>
        <w:rPr>
          <w:spacing w:val="-38"/>
          <w:sz w:val="24"/>
        </w:rPr>
        <w:t xml:space="preserve"> </w:t>
      </w:r>
      <w:r>
        <w:rPr>
          <w:sz w:val="24"/>
        </w:rPr>
        <w:t>Goatley.</w:t>
      </w:r>
    </w:p>
    <w:p w:rsidR="006072D9" w:rsidRDefault="00EE1615" w:rsidP="00686CC2">
      <w:pPr>
        <w:pStyle w:val="ListParagraph"/>
        <w:numPr>
          <w:ilvl w:val="0"/>
          <w:numId w:val="4"/>
        </w:numPr>
        <w:tabs>
          <w:tab w:val="left" w:pos="823"/>
        </w:tabs>
        <w:spacing w:before="231"/>
        <w:ind w:right="108"/>
        <w:rPr>
          <w:sz w:val="24"/>
        </w:rPr>
      </w:pPr>
      <w:r>
        <w:rPr>
          <w:spacing w:val="-3"/>
          <w:sz w:val="24"/>
        </w:rPr>
        <w:t xml:space="preserve">In </w:t>
      </w:r>
      <w:r>
        <w:rPr>
          <w:sz w:val="24"/>
        </w:rPr>
        <w:t xml:space="preserve">support </w:t>
      </w:r>
      <w:r>
        <w:rPr>
          <w:spacing w:val="5"/>
          <w:sz w:val="24"/>
        </w:rPr>
        <w:t xml:space="preserve">of </w:t>
      </w:r>
      <w:r>
        <w:rPr>
          <w:spacing w:val="-2"/>
          <w:sz w:val="24"/>
        </w:rPr>
        <w:t xml:space="preserve">the </w:t>
      </w:r>
      <w:r>
        <w:rPr>
          <w:sz w:val="24"/>
        </w:rPr>
        <w:t xml:space="preserve">submission that </w:t>
      </w:r>
      <w:r>
        <w:rPr>
          <w:spacing w:val="1"/>
          <w:sz w:val="24"/>
        </w:rPr>
        <w:t xml:space="preserve">the </w:t>
      </w:r>
      <w:r>
        <w:rPr>
          <w:sz w:val="24"/>
        </w:rPr>
        <w:t xml:space="preserve">development proposed for </w:t>
      </w:r>
      <w:r>
        <w:rPr>
          <w:spacing w:val="-3"/>
          <w:sz w:val="24"/>
        </w:rPr>
        <w:t xml:space="preserve">the </w:t>
      </w:r>
      <w:r>
        <w:rPr>
          <w:sz w:val="24"/>
        </w:rPr>
        <w:t xml:space="preserve">Site </w:t>
      </w:r>
      <w:r>
        <w:rPr>
          <w:spacing w:val="-3"/>
          <w:sz w:val="24"/>
        </w:rPr>
        <w:t xml:space="preserve">includes </w:t>
      </w:r>
      <w:r>
        <w:rPr>
          <w:spacing w:val="-4"/>
          <w:sz w:val="24"/>
        </w:rPr>
        <w:t xml:space="preserve">more </w:t>
      </w:r>
      <w:r>
        <w:rPr>
          <w:sz w:val="24"/>
        </w:rPr>
        <w:t xml:space="preserve">than 1 </w:t>
      </w:r>
      <w:r>
        <w:rPr>
          <w:spacing w:val="-3"/>
          <w:sz w:val="24"/>
        </w:rPr>
        <w:t xml:space="preserve">hectare </w:t>
      </w:r>
      <w:r>
        <w:rPr>
          <w:spacing w:val="5"/>
          <w:sz w:val="24"/>
        </w:rPr>
        <w:t xml:space="preserve">of </w:t>
      </w:r>
      <w:r>
        <w:rPr>
          <w:sz w:val="24"/>
        </w:rPr>
        <w:t xml:space="preserve">urban development reliance </w:t>
      </w:r>
      <w:r>
        <w:rPr>
          <w:spacing w:val="-4"/>
          <w:sz w:val="24"/>
        </w:rPr>
        <w:t xml:space="preserve">is </w:t>
      </w:r>
      <w:r>
        <w:rPr>
          <w:sz w:val="24"/>
        </w:rPr>
        <w:t xml:space="preserve">placed upon </w:t>
      </w:r>
      <w:r>
        <w:rPr>
          <w:spacing w:val="1"/>
          <w:sz w:val="24"/>
        </w:rPr>
        <w:t xml:space="preserve">the </w:t>
      </w:r>
      <w:r>
        <w:rPr>
          <w:sz w:val="24"/>
        </w:rPr>
        <w:t xml:space="preserve">witness statement and exhibits produced </w:t>
      </w:r>
      <w:r>
        <w:rPr>
          <w:spacing w:val="5"/>
          <w:sz w:val="24"/>
        </w:rPr>
        <w:t xml:space="preserve">by </w:t>
      </w:r>
      <w:r>
        <w:rPr>
          <w:sz w:val="24"/>
        </w:rPr>
        <w:t xml:space="preserve">Mr Peter Greenwood, a chartered architect </w:t>
      </w:r>
      <w:r>
        <w:rPr>
          <w:spacing w:val="-4"/>
          <w:sz w:val="24"/>
        </w:rPr>
        <w:t xml:space="preserve">who </w:t>
      </w:r>
      <w:r>
        <w:rPr>
          <w:spacing w:val="-6"/>
          <w:sz w:val="24"/>
        </w:rPr>
        <w:t xml:space="preserve">has </w:t>
      </w:r>
      <w:r>
        <w:rPr>
          <w:spacing w:val="-3"/>
          <w:sz w:val="24"/>
        </w:rPr>
        <w:t xml:space="preserve">analysed the plans </w:t>
      </w:r>
      <w:r>
        <w:rPr>
          <w:sz w:val="24"/>
        </w:rPr>
        <w:t xml:space="preserve">which accompanied </w:t>
      </w:r>
      <w:r>
        <w:rPr>
          <w:spacing w:val="-3"/>
          <w:sz w:val="24"/>
        </w:rPr>
        <w:t xml:space="preserve">the </w:t>
      </w:r>
      <w:r>
        <w:rPr>
          <w:sz w:val="24"/>
        </w:rPr>
        <w:t xml:space="preserve">planning application </w:t>
      </w:r>
      <w:r>
        <w:rPr>
          <w:spacing w:val="-6"/>
          <w:sz w:val="24"/>
        </w:rPr>
        <w:t xml:space="preserve">and </w:t>
      </w:r>
      <w:r>
        <w:rPr>
          <w:spacing w:val="-3"/>
          <w:sz w:val="24"/>
        </w:rPr>
        <w:t>“identified</w:t>
      </w:r>
      <w:r w:rsidR="00902914">
        <w:rPr>
          <w:spacing w:val="-3"/>
          <w:sz w:val="24"/>
        </w:rPr>
        <w:t xml:space="preserve"> </w:t>
      </w:r>
      <w:r>
        <w:rPr>
          <w:sz w:val="24"/>
        </w:rPr>
        <w:t xml:space="preserve">those </w:t>
      </w:r>
      <w:r>
        <w:rPr>
          <w:spacing w:val="-3"/>
          <w:sz w:val="24"/>
        </w:rPr>
        <w:t>parts</w:t>
      </w:r>
      <w:r w:rsidR="00902914">
        <w:rPr>
          <w:spacing w:val="-3"/>
          <w:sz w:val="24"/>
        </w:rPr>
        <w:t xml:space="preserve"> </w:t>
      </w:r>
      <w:r>
        <w:rPr>
          <w:spacing w:val="5"/>
          <w:sz w:val="24"/>
        </w:rPr>
        <w:t xml:space="preserve">of </w:t>
      </w:r>
      <w:r>
        <w:rPr>
          <w:spacing w:val="-3"/>
          <w:sz w:val="24"/>
        </w:rPr>
        <w:t xml:space="preserve">the </w:t>
      </w:r>
      <w:r>
        <w:rPr>
          <w:spacing w:val="-5"/>
          <w:sz w:val="24"/>
        </w:rPr>
        <w:t xml:space="preserve">site </w:t>
      </w:r>
      <w:r>
        <w:rPr>
          <w:spacing w:val="1"/>
          <w:sz w:val="24"/>
        </w:rPr>
        <w:t xml:space="preserve">which </w:t>
      </w:r>
      <w:r>
        <w:rPr>
          <w:spacing w:val="-3"/>
          <w:sz w:val="24"/>
        </w:rPr>
        <w:t xml:space="preserve">are intended </w:t>
      </w:r>
      <w:r>
        <w:rPr>
          <w:spacing w:val="-4"/>
          <w:sz w:val="24"/>
        </w:rPr>
        <w:t xml:space="preserve">to </w:t>
      </w:r>
      <w:r>
        <w:rPr>
          <w:sz w:val="24"/>
        </w:rPr>
        <w:t xml:space="preserve">be physically developed as part </w:t>
      </w:r>
      <w:r>
        <w:rPr>
          <w:spacing w:val="5"/>
          <w:sz w:val="24"/>
        </w:rPr>
        <w:t xml:space="preserve">of </w:t>
      </w:r>
      <w:r>
        <w:rPr>
          <w:spacing w:val="1"/>
          <w:sz w:val="24"/>
        </w:rPr>
        <w:t xml:space="preserve">the </w:t>
      </w:r>
      <w:r>
        <w:rPr>
          <w:sz w:val="24"/>
        </w:rPr>
        <w:t xml:space="preserve">proposal pursuant </w:t>
      </w:r>
      <w:r>
        <w:rPr>
          <w:spacing w:val="-4"/>
          <w:sz w:val="24"/>
        </w:rPr>
        <w:t xml:space="preserve">to </w:t>
      </w:r>
      <w:r>
        <w:rPr>
          <w:spacing w:val="-3"/>
          <w:sz w:val="24"/>
        </w:rPr>
        <w:t xml:space="preserve">the </w:t>
      </w:r>
      <w:r>
        <w:rPr>
          <w:sz w:val="24"/>
        </w:rPr>
        <w:t xml:space="preserve">planning permission, whether </w:t>
      </w:r>
      <w:r>
        <w:rPr>
          <w:spacing w:val="5"/>
          <w:sz w:val="24"/>
        </w:rPr>
        <w:t>by</w:t>
      </w:r>
      <w:r>
        <w:rPr>
          <w:spacing w:val="71"/>
          <w:sz w:val="24"/>
        </w:rPr>
        <w:t xml:space="preserve"> </w:t>
      </w:r>
      <w:r>
        <w:rPr>
          <w:sz w:val="24"/>
        </w:rPr>
        <w:t xml:space="preserve">way </w:t>
      </w:r>
      <w:r>
        <w:rPr>
          <w:spacing w:val="5"/>
          <w:sz w:val="24"/>
        </w:rPr>
        <w:t xml:space="preserve">of </w:t>
      </w:r>
      <w:r>
        <w:rPr>
          <w:sz w:val="24"/>
        </w:rPr>
        <w:t xml:space="preserve">built development, demolition, </w:t>
      </w:r>
      <w:r>
        <w:rPr>
          <w:spacing w:val="-3"/>
          <w:sz w:val="24"/>
        </w:rPr>
        <w:t xml:space="preserve">landscaping, </w:t>
      </w:r>
      <w:r>
        <w:rPr>
          <w:sz w:val="24"/>
        </w:rPr>
        <w:t xml:space="preserve">highway </w:t>
      </w:r>
      <w:r>
        <w:rPr>
          <w:spacing w:val="-3"/>
          <w:sz w:val="24"/>
        </w:rPr>
        <w:t xml:space="preserve">works </w:t>
      </w:r>
      <w:r>
        <w:rPr>
          <w:sz w:val="24"/>
        </w:rPr>
        <w:t xml:space="preserve">or other operational development.” Mr Greenwood’s evidence </w:t>
      </w:r>
      <w:r>
        <w:rPr>
          <w:spacing w:val="-4"/>
          <w:sz w:val="24"/>
        </w:rPr>
        <w:t xml:space="preserve">is </w:t>
      </w:r>
      <w:r>
        <w:rPr>
          <w:sz w:val="24"/>
        </w:rPr>
        <w:t xml:space="preserve">that </w:t>
      </w:r>
      <w:r>
        <w:rPr>
          <w:spacing w:val="-3"/>
          <w:sz w:val="24"/>
        </w:rPr>
        <w:t xml:space="preserve">the </w:t>
      </w:r>
      <w:r>
        <w:rPr>
          <w:spacing w:val="2"/>
          <w:sz w:val="24"/>
        </w:rPr>
        <w:t xml:space="preserve">sum </w:t>
      </w:r>
      <w:r>
        <w:rPr>
          <w:spacing w:val="6"/>
          <w:sz w:val="24"/>
        </w:rPr>
        <w:t xml:space="preserve">of </w:t>
      </w:r>
      <w:r>
        <w:rPr>
          <w:spacing w:val="-3"/>
          <w:sz w:val="24"/>
        </w:rPr>
        <w:t xml:space="preserve">the </w:t>
      </w:r>
      <w:r>
        <w:rPr>
          <w:sz w:val="24"/>
        </w:rPr>
        <w:t xml:space="preserve">areas </w:t>
      </w:r>
      <w:r>
        <w:rPr>
          <w:spacing w:val="5"/>
          <w:sz w:val="24"/>
        </w:rPr>
        <w:t xml:space="preserve">of </w:t>
      </w:r>
      <w:r>
        <w:rPr>
          <w:sz w:val="24"/>
        </w:rPr>
        <w:t xml:space="preserve">those parts </w:t>
      </w:r>
      <w:r>
        <w:rPr>
          <w:spacing w:val="-4"/>
          <w:sz w:val="24"/>
        </w:rPr>
        <w:t xml:space="preserve">is </w:t>
      </w:r>
      <w:r>
        <w:rPr>
          <w:sz w:val="24"/>
        </w:rPr>
        <w:t>1.21</w:t>
      </w:r>
      <w:r>
        <w:rPr>
          <w:spacing w:val="-8"/>
          <w:sz w:val="24"/>
        </w:rPr>
        <w:t xml:space="preserve"> </w:t>
      </w:r>
      <w:r>
        <w:rPr>
          <w:spacing w:val="-3"/>
          <w:sz w:val="24"/>
        </w:rPr>
        <w:t>hectares.</w:t>
      </w:r>
    </w:p>
    <w:p w:rsidR="006072D9" w:rsidRDefault="00EE1615">
      <w:pPr>
        <w:pStyle w:val="ListParagraph"/>
        <w:numPr>
          <w:ilvl w:val="0"/>
          <w:numId w:val="4"/>
        </w:numPr>
        <w:tabs>
          <w:tab w:val="left" w:pos="823"/>
        </w:tabs>
        <w:spacing w:before="234"/>
        <w:ind w:right="124"/>
        <w:rPr>
          <w:sz w:val="24"/>
        </w:rPr>
      </w:pPr>
      <w:r>
        <w:rPr>
          <w:sz w:val="24"/>
        </w:rPr>
        <w:t xml:space="preserve">Mr Green </w:t>
      </w:r>
      <w:r>
        <w:rPr>
          <w:spacing w:val="-3"/>
          <w:sz w:val="24"/>
        </w:rPr>
        <w:t xml:space="preserve">did </w:t>
      </w:r>
      <w:r>
        <w:rPr>
          <w:sz w:val="24"/>
        </w:rPr>
        <w:t xml:space="preserve">not object </w:t>
      </w:r>
      <w:r>
        <w:rPr>
          <w:spacing w:val="-4"/>
          <w:sz w:val="24"/>
        </w:rPr>
        <w:t xml:space="preserve">to </w:t>
      </w:r>
      <w:r>
        <w:rPr>
          <w:sz w:val="24"/>
        </w:rPr>
        <w:t xml:space="preserve">Mr Greenwood’s evidence being admitted before </w:t>
      </w:r>
      <w:r>
        <w:rPr>
          <w:spacing w:val="-8"/>
          <w:sz w:val="24"/>
        </w:rPr>
        <w:t xml:space="preserve">me. </w:t>
      </w:r>
      <w:r>
        <w:rPr>
          <w:spacing w:val="-5"/>
          <w:sz w:val="24"/>
        </w:rPr>
        <w:t xml:space="preserve">He </w:t>
      </w:r>
      <w:r>
        <w:rPr>
          <w:spacing w:val="-3"/>
          <w:sz w:val="24"/>
        </w:rPr>
        <w:t xml:space="preserve">submits, however, </w:t>
      </w:r>
      <w:r>
        <w:rPr>
          <w:sz w:val="24"/>
        </w:rPr>
        <w:t xml:space="preserve">that when Mr Greenwood’s </w:t>
      </w:r>
      <w:r>
        <w:rPr>
          <w:spacing w:val="-2"/>
          <w:sz w:val="24"/>
        </w:rPr>
        <w:t xml:space="preserve">evidence </w:t>
      </w:r>
      <w:r>
        <w:rPr>
          <w:spacing w:val="-4"/>
          <w:sz w:val="24"/>
        </w:rPr>
        <w:t xml:space="preserve">is </w:t>
      </w:r>
      <w:r>
        <w:rPr>
          <w:sz w:val="24"/>
        </w:rPr>
        <w:t>properly analysed</w:t>
      </w:r>
      <w:r w:rsidR="00902914">
        <w:rPr>
          <w:sz w:val="24"/>
        </w:rPr>
        <w:t xml:space="preserve"> </w:t>
      </w:r>
      <w:r>
        <w:rPr>
          <w:spacing w:val="-11"/>
          <w:sz w:val="24"/>
        </w:rPr>
        <w:t>it</w:t>
      </w:r>
      <w:r w:rsidR="00902914">
        <w:rPr>
          <w:spacing w:val="-11"/>
          <w:sz w:val="24"/>
        </w:rPr>
        <w:t xml:space="preserve"> </w:t>
      </w:r>
      <w:r>
        <w:rPr>
          <w:sz w:val="24"/>
        </w:rPr>
        <w:t xml:space="preserve">does </w:t>
      </w:r>
      <w:r>
        <w:rPr>
          <w:spacing w:val="-6"/>
          <w:sz w:val="24"/>
        </w:rPr>
        <w:t xml:space="preserve">not </w:t>
      </w:r>
      <w:r>
        <w:rPr>
          <w:sz w:val="24"/>
        </w:rPr>
        <w:t xml:space="preserve">support </w:t>
      </w:r>
      <w:r>
        <w:rPr>
          <w:spacing w:val="-3"/>
          <w:sz w:val="24"/>
        </w:rPr>
        <w:t xml:space="preserve">the </w:t>
      </w:r>
      <w:r>
        <w:rPr>
          <w:sz w:val="24"/>
        </w:rPr>
        <w:t xml:space="preserve">conclusion that </w:t>
      </w:r>
      <w:r>
        <w:rPr>
          <w:spacing w:val="-3"/>
          <w:sz w:val="24"/>
        </w:rPr>
        <w:t xml:space="preserve">the </w:t>
      </w:r>
      <w:r>
        <w:rPr>
          <w:sz w:val="24"/>
        </w:rPr>
        <w:t xml:space="preserve">proposed development </w:t>
      </w:r>
      <w:r>
        <w:rPr>
          <w:spacing w:val="-3"/>
          <w:sz w:val="24"/>
        </w:rPr>
        <w:t xml:space="preserve">included </w:t>
      </w:r>
      <w:r>
        <w:rPr>
          <w:spacing w:val="-4"/>
          <w:sz w:val="24"/>
        </w:rPr>
        <w:t xml:space="preserve">more </w:t>
      </w:r>
      <w:r>
        <w:rPr>
          <w:sz w:val="24"/>
        </w:rPr>
        <w:t>than</w:t>
      </w:r>
      <w:r w:rsidR="00902914">
        <w:rPr>
          <w:sz w:val="24"/>
        </w:rPr>
        <w:t xml:space="preserve"> </w:t>
      </w:r>
      <w:r>
        <w:rPr>
          <w:sz w:val="24"/>
        </w:rPr>
        <w:t xml:space="preserve">1 </w:t>
      </w:r>
      <w:r>
        <w:rPr>
          <w:spacing w:val="-3"/>
          <w:sz w:val="24"/>
        </w:rPr>
        <w:t xml:space="preserve">hectare </w:t>
      </w:r>
      <w:r>
        <w:rPr>
          <w:spacing w:val="5"/>
          <w:sz w:val="24"/>
        </w:rPr>
        <w:t xml:space="preserve">of </w:t>
      </w:r>
      <w:r>
        <w:rPr>
          <w:sz w:val="24"/>
        </w:rPr>
        <w:t xml:space="preserve">urban development. </w:t>
      </w:r>
      <w:r>
        <w:rPr>
          <w:spacing w:val="-5"/>
          <w:sz w:val="24"/>
        </w:rPr>
        <w:t xml:space="preserve">He </w:t>
      </w:r>
      <w:r>
        <w:rPr>
          <w:sz w:val="24"/>
        </w:rPr>
        <w:t xml:space="preserve">points </w:t>
      </w:r>
      <w:r>
        <w:rPr>
          <w:spacing w:val="-4"/>
          <w:sz w:val="24"/>
        </w:rPr>
        <w:t xml:space="preserve">to </w:t>
      </w:r>
      <w:r>
        <w:rPr>
          <w:spacing w:val="-3"/>
          <w:sz w:val="24"/>
        </w:rPr>
        <w:t xml:space="preserve">the fact </w:t>
      </w:r>
      <w:r>
        <w:rPr>
          <w:sz w:val="24"/>
        </w:rPr>
        <w:t xml:space="preserve">that </w:t>
      </w:r>
      <w:r>
        <w:rPr>
          <w:spacing w:val="1"/>
          <w:sz w:val="24"/>
        </w:rPr>
        <w:t xml:space="preserve">the total </w:t>
      </w:r>
      <w:r>
        <w:rPr>
          <w:spacing w:val="-3"/>
          <w:sz w:val="24"/>
        </w:rPr>
        <w:t xml:space="preserve">area </w:t>
      </w:r>
      <w:r>
        <w:rPr>
          <w:spacing w:val="5"/>
          <w:sz w:val="24"/>
        </w:rPr>
        <w:t xml:space="preserve">of </w:t>
      </w:r>
      <w:r>
        <w:rPr>
          <w:sz w:val="24"/>
        </w:rPr>
        <w:t xml:space="preserve">1.21 </w:t>
      </w:r>
      <w:r>
        <w:rPr>
          <w:spacing w:val="-3"/>
          <w:sz w:val="24"/>
        </w:rPr>
        <w:t xml:space="preserve">hectares includes areas </w:t>
      </w:r>
      <w:r>
        <w:rPr>
          <w:spacing w:val="-4"/>
          <w:sz w:val="24"/>
        </w:rPr>
        <w:t xml:space="preserve">in </w:t>
      </w:r>
      <w:r>
        <w:rPr>
          <w:sz w:val="24"/>
        </w:rPr>
        <w:t xml:space="preserve">which buildings/structures and built features currently </w:t>
      </w:r>
      <w:r>
        <w:rPr>
          <w:spacing w:val="5"/>
          <w:sz w:val="24"/>
        </w:rPr>
        <w:t xml:space="preserve">on </w:t>
      </w:r>
      <w:r>
        <w:rPr>
          <w:spacing w:val="1"/>
          <w:sz w:val="24"/>
        </w:rPr>
        <w:t xml:space="preserve">the </w:t>
      </w:r>
      <w:r>
        <w:rPr>
          <w:sz w:val="24"/>
        </w:rPr>
        <w:t xml:space="preserve">Site </w:t>
      </w:r>
      <w:r>
        <w:rPr>
          <w:spacing w:val="-3"/>
          <w:sz w:val="24"/>
        </w:rPr>
        <w:t xml:space="preserve">are </w:t>
      </w:r>
      <w:r>
        <w:rPr>
          <w:spacing w:val="-4"/>
          <w:sz w:val="24"/>
        </w:rPr>
        <w:t xml:space="preserve">to </w:t>
      </w:r>
      <w:r>
        <w:rPr>
          <w:sz w:val="24"/>
        </w:rPr>
        <w:t xml:space="preserve">be demolished; </w:t>
      </w:r>
      <w:r>
        <w:rPr>
          <w:spacing w:val="-4"/>
          <w:sz w:val="24"/>
        </w:rPr>
        <w:t>it also</w:t>
      </w:r>
      <w:r w:rsidR="00902914">
        <w:rPr>
          <w:spacing w:val="-4"/>
          <w:sz w:val="24"/>
        </w:rPr>
        <w:t xml:space="preserve"> </w:t>
      </w:r>
      <w:r>
        <w:rPr>
          <w:spacing w:val="-3"/>
          <w:sz w:val="24"/>
        </w:rPr>
        <w:t xml:space="preserve">includes </w:t>
      </w:r>
      <w:r>
        <w:rPr>
          <w:sz w:val="24"/>
        </w:rPr>
        <w:t xml:space="preserve">areas which would be </w:t>
      </w:r>
      <w:r>
        <w:rPr>
          <w:spacing w:val="1"/>
          <w:sz w:val="24"/>
        </w:rPr>
        <w:t xml:space="preserve">the </w:t>
      </w:r>
      <w:r>
        <w:rPr>
          <w:sz w:val="24"/>
        </w:rPr>
        <w:t xml:space="preserve">subject </w:t>
      </w:r>
      <w:r>
        <w:rPr>
          <w:spacing w:val="5"/>
          <w:sz w:val="24"/>
        </w:rPr>
        <w:t>of</w:t>
      </w:r>
      <w:r>
        <w:rPr>
          <w:spacing w:val="-35"/>
          <w:sz w:val="24"/>
        </w:rPr>
        <w:t xml:space="preserve"> </w:t>
      </w:r>
      <w:r>
        <w:rPr>
          <w:sz w:val="24"/>
        </w:rPr>
        <w:t>landscaping.</w:t>
      </w:r>
    </w:p>
    <w:p w:rsidR="006072D9" w:rsidRDefault="00EE1615" w:rsidP="00686CC2">
      <w:pPr>
        <w:pStyle w:val="ListParagraph"/>
        <w:numPr>
          <w:ilvl w:val="0"/>
          <w:numId w:val="4"/>
        </w:numPr>
        <w:tabs>
          <w:tab w:val="left" w:pos="823"/>
        </w:tabs>
        <w:spacing w:before="234"/>
        <w:ind w:right="124"/>
        <w:rPr>
          <w:sz w:val="24"/>
        </w:rPr>
      </w:pPr>
      <w:r>
        <w:rPr>
          <w:sz w:val="24"/>
        </w:rPr>
        <w:t xml:space="preserve">My task </w:t>
      </w:r>
      <w:r>
        <w:rPr>
          <w:spacing w:val="-11"/>
          <w:sz w:val="24"/>
        </w:rPr>
        <w:t xml:space="preserve">is </w:t>
      </w:r>
      <w:r>
        <w:rPr>
          <w:spacing w:val="-4"/>
          <w:sz w:val="24"/>
        </w:rPr>
        <w:t xml:space="preserve">to </w:t>
      </w:r>
      <w:r>
        <w:rPr>
          <w:sz w:val="24"/>
        </w:rPr>
        <w:t xml:space="preserve">interpret </w:t>
      </w:r>
      <w:r>
        <w:rPr>
          <w:spacing w:val="-3"/>
          <w:sz w:val="24"/>
        </w:rPr>
        <w:t xml:space="preserve">the </w:t>
      </w:r>
      <w:r>
        <w:rPr>
          <w:sz w:val="24"/>
        </w:rPr>
        <w:t xml:space="preserve">phrase “urban development” </w:t>
      </w:r>
      <w:r>
        <w:rPr>
          <w:spacing w:val="-4"/>
          <w:sz w:val="24"/>
        </w:rPr>
        <w:t xml:space="preserve">in </w:t>
      </w:r>
      <w:r>
        <w:rPr>
          <w:spacing w:val="1"/>
          <w:sz w:val="24"/>
        </w:rPr>
        <w:t xml:space="preserve">the </w:t>
      </w:r>
      <w:r>
        <w:rPr>
          <w:sz w:val="24"/>
        </w:rPr>
        <w:t xml:space="preserve">context </w:t>
      </w:r>
      <w:r>
        <w:rPr>
          <w:spacing w:val="-4"/>
          <w:sz w:val="24"/>
        </w:rPr>
        <w:t xml:space="preserve">in </w:t>
      </w:r>
      <w:r>
        <w:rPr>
          <w:sz w:val="24"/>
        </w:rPr>
        <w:t xml:space="preserve">which </w:t>
      </w:r>
      <w:r>
        <w:rPr>
          <w:spacing w:val="-11"/>
          <w:sz w:val="24"/>
        </w:rPr>
        <w:t xml:space="preserve">it </w:t>
      </w:r>
      <w:r>
        <w:rPr>
          <w:sz w:val="24"/>
        </w:rPr>
        <w:t xml:space="preserve">appears </w:t>
      </w:r>
      <w:r>
        <w:rPr>
          <w:spacing w:val="-4"/>
          <w:sz w:val="24"/>
        </w:rPr>
        <w:t xml:space="preserve">in </w:t>
      </w:r>
      <w:r>
        <w:rPr>
          <w:spacing w:val="-3"/>
          <w:sz w:val="24"/>
        </w:rPr>
        <w:t xml:space="preserve">the </w:t>
      </w:r>
      <w:r>
        <w:rPr>
          <w:sz w:val="24"/>
        </w:rPr>
        <w:t xml:space="preserve">Table and </w:t>
      </w:r>
      <w:r>
        <w:rPr>
          <w:spacing w:val="-4"/>
          <w:sz w:val="24"/>
        </w:rPr>
        <w:t xml:space="preserve">to </w:t>
      </w:r>
      <w:r>
        <w:rPr>
          <w:sz w:val="24"/>
        </w:rPr>
        <w:t xml:space="preserve">apply </w:t>
      </w:r>
      <w:r>
        <w:rPr>
          <w:spacing w:val="-4"/>
          <w:sz w:val="24"/>
        </w:rPr>
        <w:t xml:space="preserve">it to </w:t>
      </w:r>
      <w:r>
        <w:rPr>
          <w:spacing w:val="-3"/>
          <w:sz w:val="24"/>
        </w:rPr>
        <w:t xml:space="preserve">the </w:t>
      </w:r>
      <w:r>
        <w:rPr>
          <w:sz w:val="24"/>
        </w:rPr>
        <w:t xml:space="preserve">form </w:t>
      </w:r>
      <w:r>
        <w:rPr>
          <w:spacing w:val="5"/>
          <w:sz w:val="24"/>
        </w:rPr>
        <w:t xml:space="preserve">of </w:t>
      </w:r>
      <w:r>
        <w:rPr>
          <w:sz w:val="24"/>
        </w:rPr>
        <w:t xml:space="preserve">development proposed </w:t>
      </w:r>
      <w:r>
        <w:rPr>
          <w:spacing w:val="5"/>
          <w:sz w:val="24"/>
        </w:rPr>
        <w:t xml:space="preserve">by </w:t>
      </w:r>
      <w:r>
        <w:rPr>
          <w:spacing w:val="-3"/>
          <w:sz w:val="24"/>
        </w:rPr>
        <w:t xml:space="preserve">the </w:t>
      </w:r>
      <w:r>
        <w:rPr>
          <w:sz w:val="24"/>
        </w:rPr>
        <w:t xml:space="preserve">Defendant. I </w:t>
      </w:r>
      <w:r>
        <w:rPr>
          <w:spacing w:val="-5"/>
          <w:sz w:val="24"/>
        </w:rPr>
        <w:t xml:space="preserve">have </w:t>
      </w:r>
      <w:r>
        <w:rPr>
          <w:spacing w:val="-3"/>
          <w:sz w:val="24"/>
        </w:rPr>
        <w:t xml:space="preserve">reached the </w:t>
      </w:r>
      <w:r>
        <w:rPr>
          <w:sz w:val="24"/>
        </w:rPr>
        <w:t xml:space="preserve">conclusion that </w:t>
      </w:r>
      <w:r>
        <w:rPr>
          <w:spacing w:val="-3"/>
          <w:sz w:val="24"/>
        </w:rPr>
        <w:t xml:space="preserve">the </w:t>
      </w:r>
      <w:r>
        <w:rPr>
          <w:sz w:val="24"/>
        </w:rPr>
        <w:t xml:space="preserve">phrase </w:t>
      </w:r>
      <w:r>
        <w:rPr>
          <w:spacing w:val="-4"/>
          <w:sz w:val="24"/>
        </w:rPr>
        <w:t xml:space="preserve">is </w:t>
      </w:r>
      <w:r>
        <w:rPr>
          <w:sz w:val="24"/>
        </w:rPr>
        <w:t xml:space="preserve">not apt </w:t>
      </w:r>
      <w:r>
        <w:rPr>
          <w:spacing w:val="-4"/>
          <w:sz w:val="24"/>
        </w:rPr>
        <w:t xml:space="preserve">to </w:t>
      </w:r>
      <w:r>
        <w:rPr>
          <w:spacing w:val="-3"/>
          <w:sz w:val="24"/>
        </w:rPr>
        <w:t xml:space="preserve">include </w:t>
      </w:r>
      <w:r>
        <w:rPr>
          <w:spacing w:val="1"/>
          <w:sz w:val="24"/>
        </w:rPr>
        <w:t xml:space="preserve">the </w:t>
      </w:r>
      <w:r>
        <w:rPr>
          <w:sz w:val="24"/>
        </w:rPr>
        <w:t xml:space="preserve">built </w:t>
      </w:r>
      <w:r>
        <w:rPr>
          <w:spacing w:val="-3"/>
          <w:sz w:val="24"/>
        </w:rPr>
        <w:t xml:space="preserve">areas </w:t>
      </w:r>
      <w:r>
        <w:rPr>
          <w:sz w:val="24"/>
        </w:rPr>
        <w:t xml:space="preserve">which </w:t>
      </w:r>
      <w:r>
        <w:rPr>
          <w:spacing w:val="-3"/>
          <w:sz w:val="24"/>
        </w:rPr>
        <w:t xml:space="preserve">are </w:t>
      </w:r>
      <w:r>
        <w:rPr>
          <w:spacing w:val="-4"/>
          <w:sz w:val="24"/>
        </w:rPr>
        <w:t xml:space="preserve">to </w:t>
      </w:r>
      <w:r>
        <w:rPr>
          <w:sz w:val="24"/>
        </w:rPr>
        <w:t>be demolished,</w:t>
      </w:r>
      <w:r w:rsidR="00902914">
        <w:rPr>
          <w:sz w:val="24"/>
        </w:rPr>
        <w:t xml:space="preserve"> </w:t>
      </w:r>
      <w:r>
        <w:rPr>
          <w:sz w:val="24"/>
        </w:rPr>
        <w:t>especially since those areas are</w:t>
      </w:r>
      <w:r w:rsidR="00902914">
        <w:rPr>
          <w:sz w:val="24"/>
        </w:rPr>
        <w:t xml:space="preserve"> </w:t>
      </w:r>
      <w:r>
        <w:rPr>
          <w:spacing w:val="-4"/>
          <w:sz w:val="24"/>
        </w:rPr>
        <w:t xml:space="preserve">in </w:t>
      </w:r>
      <w:r>
        <w:rPr>
          <w:sz w:val="24"/>
        </w:rPr>
        <w:t xml:space="preserve">substantial part </w:t>
      </w:r>
      <w:r>
        <w:rPr>
          <w:spacing w:val="-4"/>
          <w:sz w:val="24"/>
        </w:rPr>
        <w:t xml:space="preserve">to </w:t>
      </w:r>
      <w:r>
        <w:rPr>
          <w:sz w:val="24"/>
        </w:rPr>
        <w:t xml:space="preserve">be </w:t>
      </w:r>
      <w:r>
        <w:rPr>
          <w:spacing w:val="-3"/>
          <w:sz w:val="24"/>
        </w:rPr>
        <w:t xml:space="preserve">replaced </w:t>
      </w:r>
      <w:r>
        <w:rPr>
          <w:sz w:val="24"/>
        </w:rPr>
        <w:t xml:space="preserve">with new </w:t>
      </w:r>
      <w:r>
        <w:rPr>
          <w:spacing w:val="-3"/>
          <w:sz w:val="24"/>
        </w:rPr>
        <w:t xml:space="preserve">built areas. </w:t>
      </w:r>
      <w:r>
        <w:rPr>
          <w:spacing w:val="3"/>
          <w:sz w:val="24"/>
        </w:rPr>
        <w:t xml:space="preserve">In </w:t>
      </w:r>
      <w:r>
        <w:rPr>
          <w:spacing w:val="-3"/>
          <w:sz w:val="24"/>
        </w:rPr>
        <w:t xml:space="preserve">the </w:t>
      </w:r>
      <w:r>
        <w:rPr>
          <w:sz w:val="24"/>
        </w:rPr>
        <w:t xml:space="preserve">context </w:t>
      </w:r>
      <w:r>
        <w:rPr>
          <w:spacing w:val="5"/>
          <w:sz w:val="24"/>
        </w:rPr>
        <w:t xml:space="preserve">of </w:t>
      </w:r>
      <w:r>
        <w:rPr>
          <w:sz w:val="24"/>
        </w:rPr>
        <w:t xml:space="preserve">this case, at </w:t>
      </w:r>
      <w:r>
        <w:rPr>
          <w:spacing w:val="-4"/>
          <w:sz w:val="24"/>
        </w:rPr>
        <w:t xml:space="preserve">least, </w:t>
      </w:r>
      <w:r>
        <w:rPr>
          <w:spacing w:val="-3"/>
          <w:sz w:val="24"/>
        </w:rPr>
        <w:t xml:space="preserve">the </w:t>
      </w:r>
      <w:r>
        <w:rPr>
          <w:sz w:val="24"/>
        </w:rPr>
        <w:t xml:space="preserve">phrase </w:t>
      </w:r>
      <w:r>
        <w:rPr>
          <w:spacing w:val="-3"/>
          <w:sz w:val="24"/>
        </w:rPr>
        <w:t xml:space="preserve">“includes </w:t>
      </w:r>
      <w:r>
        <w:rPr>
          <w:spacing w:val="-4"/>
          <w:sz w:val="24"/>
        </w:rPr>
        <w:t xml:space="preserve">more </w:t>
      </w:r>
      <w:r>
        <w:rPr>
          <w:spacing w:val="3"/>
          <w:sz w:val="24"/>
        </w:rPr>
        <w:t xml:space="preserve">than </w:t>
      </w:r>
      <w:r>
        <w:rPr>
          <w:sz w:val="24"/>
        </w:rPr>
        <w:t xml:space="preserve">1 </w:t>
      </w:r>
      <w:r>
        <w:rPr>
          <w:spacing w:val="-3"/>
          <w:sz w:val="24"/>
        </w:rPr>
        <w:t xml:space="preserve">hectare </w:t>
      </w:r>
      <w:r>
        <w:rPr>
          <w:spacing w:val="5"/>
          <w:sz w:val="24"/>
        </w:rPr>
        <w:t xml:space="preserve">of </w:t>
      </w:r>
      <w:r>
        <w:rPr>
          <w:spacing w:val="-2"/>
          <w:sz w:val="24"/>
        </w:rPr>
        <w:t xml:space="preserve">urban </w:t>
      </w:r>
      <w:r>
        <w:rPr>
          <w:sz w:val="24"/>
        </w:rPr>
        <w:t xml:space="preserve">developme </w:t>
      </w:r>
      <w:r>
        <w:rPr>
          <w:spacing w:val="1"/>
          <w:sz w:val="24"/>
        </w:rPr>
        <w:t xml:space="preserve">nt” </w:t>
      </w:r>
      <w:r>
        <w:rPr>
          <w:spacing w:val="-3"/>
          <w:sz w:val="24"/>
        </w:rPr>
        <w:t xml:space="preserve">might </w:t>
      </w:r>
      <w:r>
        <w:rPr>
          <w:sz w:val="24"/>
        </w:rPr>
        <w:t xml:space="preserve">be </w:t>
      </w:r>
      <w:r>
        <w:rPr>
          <w:spacing w:val="-3"/>
          <w:sz w:val="24"/>
        </w:rPr>
        <w:t xml:space="preserve">capable </w:t>
      </w:r>
      <w:r>
        <w:rPr>
          <w:spacing w:val="5"/>
          <w:sz w:val="24"/>
        </w:rPr>
        <w:t xml:space="preserve">of </w:t>
      </w:r>
      <w:r>
        <w:rPr>
          <w:sz w:val="24"/>
        </w:rPr>
        <w:t xml:space="preserve">describing new built </w:t>
      </w:r>
      <w:r>
        <w:rPr>
          <w:spacing w:val="-3"/>
          <w:sz w:val="24"/>
        </w:rPr>
        <w:t xml:space="preserve">areas </w:t>
      </w:r>
      <w:r>
        <w:rPr>
          <w:sz w:val="24"/>
        </w:rPr>
        <w:t xml:space="preserve">(including </w:t>
      </w:r>
      <w:r>
        <w:rPr>
          <w:spacing w:val="-6"/>
          <w:sz w:val="24"/>
        </w:rPr>
        <w:t xml:space="preserve">hard </w:t>
      </w:r>
      <w:r>
        <w:rPr>
          <w:sz w:val="24"/>
        </w:rPr>
        <w:t xml:space="preserve">surfaces) but </w:t>
      </w:r>
      <w:r>
        <w:rPr>
          <w:spacing w:val="-4"/>
          <w:sz w:val="24"/>
        </w:rPr>
        <w:t xml:space="preserve">would </w:t>
      </w:r>
      <w:r>
        <w:rPr>
          <w:spacing w:val="-6"/>
          <w:sz w:val="24"/>
        </w:rPr>
        <w:t xml:space="preserve">not </w:t>
      </w:r>
      <w:r>
        <w:rPr>
          <w:spacing w:val="5"/>
          <w:sz w:val="24"/>
        </w:rPr>
        <w:t xml:space="preserve">be </w:t>
      </w:r>
      <w:r>
        <w:rPr>
          <w:sz w:val="24"/>
        </w:rPr>
        <w:t xml:space="preserve">capable </w:t>
      </w:r>
      <w:r>
        <w:rPr>
          <w:spacing w:val="5"/>
          <w:sz w:val="24"/>
        </w:rPr>
        <w:t xml:space="preserve">of </w:t>
      </w:r>
      <w:r>
        <w:rPr>
          <w:sz w:val="24"/>
        </w:rPr>
        <w:t xml:space="preserve">describing </w:t>
      </w:r>
      <w:r>
        <w:rPr>
          <w:spacing w:val="-3"/>
          <w:sz w:val="24"/>
        </w:rPr>
        <w:t xml:space="preserve">the </w:t>
      </w:r>
      <w:r>
        <w:rPr>
          <w:sz w:val="24"/>
        </w:rPr>
        <w:t xml:space="preserve">demolition </w:t>
      </w:r>
      <w:r>
        <w:rPr>
          <w:spacing w:val="5"/>
          <w:sz w:val="24"/>
        </w:rPr>
        <w:t xml:space="preserve">of </w:t>
      </w:r>
      <w:r>
        <w:rPr>
          <w:sz w:val="24"/>
        </w:rPr>
        <w:t xml:space="preserve">existing structures which </w:t>
      </w:r>
      <w:r>
        <w:rPr>
          <w:spacing w:val="-3"/>
          <w:sz w:val="24"/>
        </w:rPr>
        <w:t xml:space="preserve">are </w:t>
      </w:r>
      <w:r>
        <w:rPr>
          <w:sz w:val="24"/>
        </w:rPr>
        <w:t xml:space="preserve">being demolished because they will be </w:t>
      </w:r>
      <w:r>
        <w:rPr>
          <w:spacing w:val="-3"/>
          <w:sz w:val="24"/>
        </w:rPr>
        <w:t xml:space="preserve">rendered </w:t>
      </w:r>
      <w:r>
        <w:rPr>
          <w:sz w:val="24"/>
        </w:rPr>
        <w:t xml:space="preserve">redundant </w:t>
      </w:r>
      <w:r>
        <w:rPr>
          <w:spacing w:val="5"/>
          <w:sz w:val="24"/>
        </w:rPr>
        <w:t xml:space="preserve">or </w:t>
      </w:r>
      <w:r>
        <w:rPr>
          <w:sz w:val="24"/>
        </w:rPr>
        <w:t xml:space="preserve">unsightly </w:t>
      </w:r>
      <w:r>
        <w:rPr>
          <w:spacing w:val="5"/>
          <w:sz w:val="24"/>
        </w:rPr>
        <w:t xml:space="preserve">by </w:t>
      </w:r>
      <w:r>
        <w:rPr>
          <w:spacing w:val="1"/>
          <w:sz w:val="24"/>
        </w:rPr>
        <w:t xml:space="preserve">reason </w:t>
      </w:r>
      <w:r>
        <w:rPr>
          <w:spacing w:val="5"/>
          <w:sz w:val="24"/>
        </w:rPr>
        <w:t xml:space="preserve">of </w:t>
      </w:r>
      <w:r>
        <w:rPr>
          <w:spacing w:val="-3"/>
          <w:sz w:val="24"/>
        </w:rPr>
        <w:t xml:space="preserve">the </w:t>
      </w:r>
      <w:r>
        <w:rPr>
          <w:sz w:val="24"/>
        </w:rPr>
        <w:t xml:space="preserve">build </w:t>
      </w:r>
      <w:r>
        <w:rPr>
          <w:spacing w:val="-3"/>
          <w:sz w:val="24"/>
        </w:rPr>
        <w:t xml:space="preserve">ing </w:t>
      </w:r>
      <w:r>
        <w:rPr>
          <w:spacing w:val="5"/>
          <w:sz w:val="24"/>
        </w:rPr>
        <w:t xml:space="preserve">of </w:t>
      </w:r>
      <w:r>
        <w:rPr>
          <w:sz w:val="24"/>
        </w:rPr>
        <w:t xml:space="preserve">new structures. </w:t>
      </w:r>
      <w:r>
        <w:rPr>
          <w:spacing w:val="3"/>
          <w:sz w:val="24"/>
        </w:rPr>
        <w:t xml:space="preserve">If </w:t>
      </w:r>
      <w:r>
        <w:rPr>
          <w:spacing w:val="-3"/>
          <w:sz w:val="24"/>
        </w:rPr>
        <w:t xml:space="preserve">the </w:t>
      </w:r>
      <w:r>
        <w:rPr>
          <w:sz w:val="24"/>
        </w:rPr>
        <w:t xml:space="preserve">principal demolished areas </w:t>
      </w:r>
      <w:r>
        <w:rPr>
          <w:spacing w:val="1"/>
          <w:sz w:val="24"/>
        </w:rPr>
        <w:t xml:space="preserve">are </w:t>
      </w:r>
      <w:r>
        <w:rPr>
          <w:sz w:val="24"/>
        </w:rPr>
        <w:t xml:space="preserve">removed </w:t>
      </w:r>
      <w:r>
        <w:rPr>
          <w:spacing w:val="-4"/>
          <w:sz w:val="24"/>
        </w:rPr>
        <w:t xml:space="preserve">from </w:t>
      </w:r>
      <w:r>
        <w:rPr>
          <w:spacing w:val="5"/>
          <w:sz w:val="24"/>
        </w:rPr>
        <w:t xml:space="preserve">Mr </w:t>
      </w:r>
      <w:r>
        <w:rPr>
          <w:sz w:val="24"/>
        </w:rPr>
        <w:t>Greenwood’s calculations</w:t>
      </w:r>
      <w:r w:rsidR="00902914">
        <w:rPr>
          <w:sz w:val="24"/>
        </w:rPr>
        <w:t xml:space="preserve"> </w:t>
      </w:r>
      <w:r>
        <w:rPr>
          <w:spacing w:val="-3"/>
          <w:sz w:val="24"/>
        </w:rPr>
        <w:t xml:space="preserve">the </w:t>
      </w:r>
      <w:r>
        <w:rPr>
          <w:sz w:val="24"/>
        </w:rPr>
        <w:t xml:space="preserve">“urban development” cannot exceed 1 </w:t>
      </w:r>
      <w:r>
        <w:rPr>
          <w:spacing w:val="-3"/>
          <w:sz w:val="24"/>
        </w:rPr>
        <w:t xml:space="preserve">hectare. </w:t>
      </w:r>
      <w:r>
        <w:rPr>
          <w:spacing w:val="1"/>
          <w:sz w:val="24"/>
        </w:rPr>
        <w:t xml:space="preserve">Further, </w:t>
      </w:r>
      <w:r>
        <w:rPr>
          <w:sz w:val="24"/>
        </w:rPr>
        <w:t xml:space="preserve">and </w:t>
      </w:r>
      <w:r>
        <w:rPr>
          <w:spacing w:val="-4"/>
          <w:sz w:val="24"/>
        </w:rPr>
        <w:t xml:space="preserve">in </w:t>
      </w:r>
      <w:r>
        <w:rPr>
          <w:spacing w:val="3"/>
          <w:sz w:val="24"/>
        </w:rPr>
        <w:t xml:space="preserve">any </w:t>
      </w:r>
      <w:r>
        <w:rPr>
          <w:sz w:val="24"/>
        </w:rPr>
        <w:t xml:space="preserve">event I </w:t>
      </w:r>
      <w:r>
        <w:rPr>
          <w:spacing w:val="-5"/>
          <w:sz w:val="24"/>
        </w:rPr>
        <w:t xml:space="preserve">have </w:t>
      </w:r>
      <w:r>
        <w:rPr>
          <w:sz w:val="24"/>
        </w:rPr>
        <w:t xml:space="preserve">considerable reservations about whether </w:t>
      </w:r>
      <w:r>
        <w:rPr>
          <w:spacing w:val="-3"/>
          <w:sz w:val="24"/>
        </w:rPr>
        <w:t xml:space="preserve">the </w:t>
      </w:r>
      <w:r>
        <w:rPr>
          <w:sz w:val="24"/>
        </w:rPr>
        <w:t xml:space="preserve">landscaping </w:t>
      </w:r>
      <w:r>
        <w:rPr>
          <w:spacing w:val="5"/>
          <w:sz w:val="24"/>
        </w:rPr>
        <w:t xml:space="preserve">of </w:t>
      </w:r>
      <w:r>
        <w:rPr>
          <w:spacing w:val="-3"/>
          <w:sz w:val="24"/>
        </w:rPr>
        <w:t xml:space="preserve">the </w:t>
      </w:r>
      <w:r>
        <w:rPr>
          <w:sz w:val="24"/>
        </w:rPr>
        <w:t xml:space="preserve">Site </w:t>
      </w:r>
      <w:r>
        <w:rPr>
          <w:spacing w:val="-3"/>
          <w:sz w:val="24"/>
        </w:rPr>
        <w:t xml:space="preserve">could </w:t>
      </w:r>
      <w:r>
        <w:rPr>
          <w:sz w:val="24"/>
        </w:rPr>
        <w:t xml:space="preserve">constitute “urban development”. Since </w:t>
      </w:r>
      <w:r>
        <w:rPr>
          <w:spacing w:val="-4"/>
          <w:sz w:val="24"/>
        </w:rPr>
        <w:t xml:space="preserve">it </w:t>
      </w:r>
      <w:r>
        <w:rPr>
          <w:spacing w:val="-11"/>
          <w:sz w:val="24"/>
        </w:rPr>
        <w:t xml:space="preserve">is </w:t>
      </w:r>
      <w:r>
        <w:rPr>
          <w:sz w:val="24"/>
        </w:rPr>
        <w:t xml:space="preserve">unnecessary </w:t>
      </w:r>
      <w:r>
        <w:rPr>
          <w:spacing w:val="-4"/>
          <w:sz w:val="24"/>
        </w:rPr>
        <w:t xml:space="preserve">to </w:t>
      </w:r>
      <w:r>
        <w:rPr>
          <w:sz w:val="24"/>
        </w:rPr>
        <w:t xml:space="preserve">do so, </w:t>
      </w:r>
      <w:r>
        <w:rPr>
          <w:spacing w:val="-3"/>
          <w:sz w:val="24"/>
        </w:rPr>
        <w:t xml:space="preserve">however, </w:t>
      </w:r>
      <w:r>
        <w:rPr>
          <w:sz w:val="24"/>
        </w:rPr>
        <w:t xml:space="preserve">I do not propose </w:t>
      </w:r>
      <w:r>
        <w:rPr>
          <w:spacing w:val="-4"/>
          <w:sz w:val="24"/>
        </w:rPr>
        <w:t>to rule</w:t>
      </w:r>
      <w:r w:rsidR="00902914">
        <w:rPr>
          <w:spacing w:val="-4"/>
          <w:sz w:val="24"/>
        </w:rPr>
        <w:t xml:space="preserve"> </w:t>
      </w:r>
      <w:r>
        <w:rPr>
          <w:sz w:val="24"/>
        </w:rPr>
        <w:t xml:space="preserve">upon that </w:t>
      </w:r>
      <w:r>
        <w:rPr>
          <w:spacing w:val="-4"/>
          <w:sz w:val="24"/>
        </w:rPr>
        <w:t>issue</w:t>
      </w:r>
      <w:r>
        <w:rPr>
          <w:spacing w:val="-40"/>
          <w:sz w:val="24"/>
        </w:rPr>
        <w:t xml:space="preserve"> </w:t>
      </w:r>
      <w:r>
        <w:rPr>
          <w:sz w:val="24"/>
        </w:rPr>
        <w:t>definitively.</w:t>
      </w:r>
    </w:p>
    <w:p w:rsidR="006072D9" w:rsidRDefault="006072D9">
      <w:pPr>
        <w:pStyle w:val="BodyText"/>
        <w:spacing w:before="4"/>
        <w:rPr>
          <w:sz w:val="20"/>
        </w:rPr>
      </w:pPr>
    </w:p>
    <w:p w:rsidR="006072D9" w:rsidRDefault="00EE1615">
      <w:pPr>
        <w:ind w:left="101"/>
        <w:rPr>
          <w:i/>
          <w:sz w:val="24"/>
        </w:rPr>
      </w:pPr>
      <w:r>
        <w:rPr>
          <w:i/>
          <w:sz w:val="24"/>
        </w:rPr>
        <w:t>Ground 2</w:t>
      </w:r>
    </w:p>
    <w:p w:rsidR="006072D9" w:rsidRDefault="00EE1615" w:rsidP="00686CC2">
      <w:pPr>
        <w:pStyle w:val="ListParagraph"/>
        <w:numPr>
          <w:ilvl w:val="0"/>
          <w:numId w:val="4"/>
        </w:numPr>
        <w:tabs>
          <w:tab w:val="left" w:pos="823"/>
        </w:tabs>
        <w:spacing w:before="234"/>
        <w:ind w:right="124"/>
        <w:rPr>
          <w:sz w:val="24"/>
        </w:rPr>
      </w:pPr>
      <w:r>
        <w:rPr>
          <w:sz w:val="24"/>
        </w:rPr>
        <w:t xml:space="preserve">I can </w:t>
      </w:r>
      <w:r>
        <w:rPr>
          <w:spacing w:val="1"/>
          <w:sz w:val="24"/>
        </w:rPr>
        <w:t xml:space="preserve">deal </w:t>
      </w:r>
      <w:r>
        <w:rPr>
          <w:sz w:val="24"/>
        </w:rPr>
        <w:t xml:space="preserve">with this ground </w:t>
      </w:r>
      <w:r>
        <w:rPr>
          <w:spacing w:val="-3"/>
          <w:sz w:val="24"/>
        </w:rPr>
        <w:t xml:space="preserve">much </w:t>
      </w:r>
      <w:r>
        <w:rPr>
          <w:spacing w:val="-4"/>
          <w:sz w:val="24"/>
        </w:rPr>
        <w:t xml:space="preserve">more </w:t>
      </w:r>
      <w:r>
        <w:rPr>
          <w:sz w:val="24"/>
        </w:rPr>
        <w:t xml:space="preserve">succinctly. </w:t>
      </w:r>
      <w:r>
        <w:rPr>
          <w:spacing w:val="3"/>
          <w:sz w:val="24"/>
        </w:rPr>
        <w:t xml:space="preserve">It </w:t>
      </w:r>
      <w:r>
        <w:rPr>
          <w:spacing w:val="-11"/>
          <w:sz w:val="24"/>
        </w:rPr>
        <w:t xml:space="preserve">is </w:t>
      </w:r>
      <w:r>
        <w:rPr>
          <w:sz w:val="24"/>
        </w:rPr>
        <w:t xml:space="preserve">common </w:t>
      </w:r>
      <w:r>
        <w:rPr>
          <w:spacing w:val="-5"/>
          <w:sz w:val="24"/>
        </w:rPr>
        <w:t xml:space="preserve">ground </w:t>
      </w:r>
      <w:r>
        <w:rPr>
          <w:sz w:val="24"/>
        </w:rPr>
        <w:t xml:space="preserve">that </w:t>
      </w:r>
      <w:r>
        <w:rPr>
          <w:spacing w:val="-4"/>
          <w:sz w:val="24"/>
        </w:rPr>
        <w:t xml:space="preserve">it was </w:t>
      </w:r>
      <w:r>
        <w:rPr>
          <w:sz w:val="24"/>
        </w:rPr>
        <w:t xml:space="preserve">necessary </w:t>
      </w:r>
      <w:r>
        <w:rPr>
          <w:spacing w:val="-7"/>
          <w:sz w:val="24"/>
        </w:rPr>
        <w:t xml:space="preserve">for </w:t>
      </w:r>
      <w:r>
        <w:rPr>
          <w:spacing w:val="-3"/>
          <w:sz w:val="24"/>
        </w:rPr>
        <w:t xml:space="preserve">the </w:t>
      </w:r>
      <w:r>
        <w:rPr>
          <w:sz w:val="24"/>
        </w:rPr>
        <w:t xml:space="preserve">Defendant </w:t>
      </w:r>
      <w:r>
        <w:rPr>
          <w:spacing w:val="-4"/>
          <w:sz w:val="24"/>
        </w:rPr>
        <w:t xml:space="preserve">to </w:t>
      </w:r>
      <w:r>
        <w:rPr>
          <w:sz w:val="24"/>
        </w:rPr>
        <w:t xml:space="preserve">demonstrate </w:t>
      </w:r>
      <w:r>
        <w:rPr>
          <w:spacing w:val="-3"/>
          <w:sz w:val="24"/>
        </w:rPr>
        <w:t xml:space="preserve">that </w:t>
      </w:r>
      <w:r>
        <w:rPr>
          <w:sz w:val="24"/>
        </w:rPr>
        <w:t xml:space="preserve">there </w:t>
      </w:r>
      <w:r>
        <w:rPr>
          <w:spacing w:val="-4"/>
          <w:sz w:val="24"/>
        </w:rPr>
        <w:t xml:space="preserve">was </w:t>
      </w:r>
      <w:r>
        <w:rPr>
          <w:sz w:val="24"/>
        </w:rPr>
        <w:t xml:space="preserve">a </w:t>
      </w:r>
      <w:r>
        <w:rPr>
          <w:spacing w:val="-5"/>
          <w:sz w:val="24"/>
        </w:rPr>
        <w:t xml:space="preserve">need </w:t>
      </w:r>
      <w:r>
        <w:rPr>
          <w:sz w:val="24"/>
        </w:rPr>
        <w:t xml:space="preserve">for </w:t>
      </w:r>
      <w:r>
        <w:rPr>
          <w:spacing w:val="-3"/>
          <w:sz w:val="24"/>
        </w:rPr>
        <w:t xml:space="preserve">the </w:t>
      </w:r>
      <w:r>
        <w:rPr>
          <w:sz w:val="24"/>
        </w:rPr>
        <w:t xml:space="preserve">development proposed </w:t>
      </w:r>
      <w:r>
        <w:rPr>
          <w:spacing w:val="5"/>
          <w:sz w:val="24"/>
        </w:rPr>
        <w:t xml:space="preserve">on </w:t>
      </w:r>
      <w:r>
        <w:rPr>
          <w:spacing w:val="-3"/>
          <w:sz w:val="24"/>
        </w:rPr>
        <w:t xml:space="preserve">the </w:t>
      </w:r>
      <w:r>
        <w:rPr>
          <w:sz w:val="24"/>
        </w:rPr>
        <w:t xml:space="preserve">Site </w:t>
      </w:r>
      <w:r>
        <w:rPr>
          <w:spacing w:val="-3"/>
          <w:sz w:val="24"/>
        </w:rPr>
        <w:t xml:space="preserve">given </w:t>
      </w:r>
      <w:r>
        <w:rPr>
          <w:spacing w:val="-4"/>
          <w:sz w:val="24"/>
        </w:rPr>
        <w:t xml:space="preserve">its </w:t>
      </w:r>
      <w:r>
        <w:rPr>
          <w:sz w:val="24"/>
        </w:rPr>
        <w:t xml:space="preserve">location </w:t>
      </w:r>
      <w:r>
        <w:rPr>
          <w:spacing w:val="-4"/>
          <w:sz w:val="24"/>
        </w:rPr>
        <w:t xml:space="preserve">in </w:t>
      </w:r>
      <w:r>
        <w:rPr>
          <w:spacing w:val="-3"/>
          <w:sz w:val="24"/>
        </w:rPr>
        <w:t xml:space="preserve">the </w:t>
      </w:r>
      <w:r>
        <w:rPr>
          <w:sz w:val="24"/>
        </w:rPr>
        <w:t xml:space="preserve">Green </w:t>
      </w:r>
      <w:r>
        <w:rPr>
          <w:spacing w:val="-3"/>
          <w:sz w:val="24"/>
        </w:rPr>
        <w:t xml:space="preserve">Belt. </w:t>
      </w:r>
      <w:r>
        <w:rPr>
          <w:sz w:val="24"/>
        </w:rPr>
        <w:t xml:space="preserve">On behalf </w:t>
      </w:r>
      <w:r>
        <w:rPr>
          <w:spacing w:val="5"/>
          <w:sz w:val="24"/>
        </w:rPr>
        <w:t xml:space="preserve">of </w:t>
      </w:r>
      <w:r>
        <w:rPr>
          <w:spacing w:val="-3"/>
          <w:sz w:val="24"/>
        </w:rPr>
        <w:t xml:space="preserve">the </w:t>
      </w:r>
      <w:r>
        <w:rPr>
          <w:sz w:val="24"/>
        </w:rPr>
        <w:t>Claimant,</w:t>
      </w:r>
      <w:r>
        <w:rPr>
          <w:spacing w:val="25"/>
          <w:sz w:val="24"/>
        </w:rPr>
        <w:t xml:space="preserve"> </w:t>
      </w:r>
      <w:r>
        <w:rPr>
          <w:spacing w:val="-4"/>
          <w:sz w:val="24"/>
        </w:rPr>
        <w:t>it</w:t>
      </w:r>
      <w:r w:rsidR="00686CC2" w:rsidRPr="00686CC2">
        <w:t xml:space="preserve"> </w:t>
      </w:r>
      <w:r w:rsidR="00686CC2">
        <w:t>is submitted that need was not established because the need assessment undertaken on behalf of the Defendant did not take account of the capacity of the Broxbourne site.</w:t>
      </w:r>
    </w:p>
    <w:p w:rsidR="006072D9" w:rsidRDefault="00EE1615" w:rsidP="00686CC2">
      <w:pPr>
        <w:pStyle w:val="ListParagraph"/>
        <w:numPr>
          <w:ilvl w:val="0"/>
          <w:numId w:val="4"/>
        </w:numPr>
        <w:tabs>
          <w:tab w:val="left" w:pos="823"/>
        </w:tabs>
        <w:spacing w:before="234"/>
        <w:ind w:right="124"/>
        <w:rPr>
          <w:sz w:val="24"/>
        </w:rPr>
      </w:pPr>
      <w:r>
        <w:rPr>
          <w:spacing w:val="-5"/>
          <w:sz w:val="24"/>
        </w:rPr>
        <w:t xml:space="preserve">As </w:t>
      </w:r>
      <w:r>
        <w:rPr>
          <w:sz w:val="24"/>
        </w:rPr>
        <w:t xml:space="preserve">I have </w:t>
      </w:r>
      <w:r>
        <w:rPr>
          <w:spacing w:val="-4"/>
          <w:sz w:val="24"/>
        </w:rPr>
        <w:t xml:space="preserve">said </w:t>
      </w:r>
      <w:r>
        <w:rPr>
          <w:spacing w:val="-3"/>
          <w:sz w:val="24"/>
        </w:rPr>
        <w:t xml:space="preserve">the </w:t>
      </w:r>
      <w:r>
        <w:rPr>
          <w:sz w:val="24"/>
        </w:rPr>
        <w:t xml:space="preserve">Defendant submitted a written need assessment </w:t>
      </w:r>
      <w:r>
        <w:rPr>
          <w:spacing w:val="-4"/>
          <w:sz w:val="24"/>
        </w:rPr>
        <w:t xml:space="preserve">in </w:t>
      </w:r>
      <w:r>
        <w:rPr>
          <w:sz w:val="24"/>
        </w:rPr>
        <w:t xml:space="preserve">support </w:t>
      </w:r>
      <w:r>
        <w:rPr>
          <w:spacing w:val="5"/>
          <w:sz w:val="24"/>
        </w:rPr>
        <w:t xml:space="preserve">of </w:t>
      </w:r>
      <w:r>
        <w:rPr>
          <w:spacing w:val="-3"/>
          <w:sz w:val="24"/>
        </w:rPr>
        <w:t xml:space="preserve">the </w:t>
      </w:r>
      <w:r>
        <w:rPr>
          <w:sz w:val="24"/>
        </w:rPr>
        <w:t xml:space="preserve">planning application </w:t>
      </w:r>
      <w:r>
        <w:rPr>
          <w:spacing w:val="-4"/>
          <w:sz w:val="24"/>
        </w:rPr>
        <w:t xml:space="preserve">(“the </w:t>
      </w:r>
      <w:r>
        <w:rPr>
          <w:sz w:val="24"/>
        </w:rPr>
        <w:t xml:space="preserve">Need Assessment”). Within </w:t>
      </w:r>
      <w:r>
        <w:rPr>
          <w:spacing w:val="-3"/>
          <w:sz w:val="24"/>
        </w:rPr>
        <w:t xml:space="preserve">the Executive </w:t>
      </w:r>
      <w:r>
        <w:rPr>
          <w:sz w:val="24"/>
        </w:rPr>
        <w:t xml:space="preserve">Summary </w:t>
      </w:r>
      <w:r>
        <w:rPr>
          <w:spacing w:val="1"/>
          <w:sz w:val="24"/>
        </w:rPr>
        <w:t xml:space="preserve">set </w:t>
      </w:r>
      <w:r>
        <w:rPr>
          <w:sz w:val="24"/>
        </w:rPr>
        <w:t xml:space="preserve">out at </w:t>
      </w:r>
      <w:r>
        <w:rPr>
          <w:spacing w:val="-3"/>
          <w:sz w:val="24"/>
        </w:rPr>
        <w:t xml:space="preserve">the </w:t>
      </w:r>
      <w:r>
        <w:rPr>
          <w:sz w:val="24"/>
        </w:rPr>
        <w:t xml:space="preserve">beginning </w:t>
      </w:r>
      <w:r>
        <w:rPr>
          <w:spacing w:val="5"/>
          <w:sz w:val="24"/>
        </w:rPr>
        <w:t xml:space="preserve">of </w:t>
      </w:r>
      <w:r>
        <w:rPr>
          <w:spacing w:val="-3"/>
          <w:sz w:val="24"/>
        </w:rPr>
        <w:t xml:space="preserve">the </w:t>
      </w:r>
      <w:r>
        <w:rPr>
          <w:sz w:val="24"/>
        </w:rPr>
        <w:t>document the following sentence</w:t>
      </w:r>
      <w:r>
        <w:rPr>
          <w:spacing w:val="-19"/>
          <w:sz w:val="24"/>
        </w:rPr>
        <w:t xml:space="preserve"> </w:t>
      </w:r>
      <w:r>
        <w:rPr>
          <w:sz w:val="24"/>
        </w:rPr>
        <w:t>appears</w:t>
      </w:r>
    </w:p>
    <w:p w:rsidR="006072D9" w:rsidRDefault="006072D9">
      <w:pPr>
        <w:pStyle w:val="BodyText"/>
        <w:spacing w:before="7"/>
        <w:rPr>
          <w:sz w:val="20"/>
        </w:rPr>
      </w:pPr>
    </w:p>
    <w:p w:rsidR="006072D9" w:rsidRDefault="00EE1615">
      <w:pPr>
        <w:pStyle w:val="BodyText"/>
        <w:spacing w:line="235" w:lineRule="auto"/>
        <w:ind w:left="1543" w:right="1575"/>
        <w:jc w:val="both"/>
      </w:pPr>
      <w:r>
        <w:t>“The partially constructed crematorium in Broxbourne has also been factored into the analysis”</w:t>
      </w:r>
    </w:p>
    <w:p w:rsidR="006072D9" w:rsidRDefault="00EE1615" w:rsidP="00686CC2">
      <w:pPr>
        <w:pStyle w:val="ListParagraph"/>
        <w:numPr>
          <w:ilvl w:val="0"/>
          <w:numId w:val="4"/>
        </w:numPr>
        <w:tabs>
          <w:tab w:val="left" w:pos="823"/>
        </w:tabs>
        <w:spacing w:before="234"/>
        <w:ind w:right="124"/>
        <w:rPr>
          <w:sz w:val="24"/>
        </w:rPr>
      </w:pPr>
      <w:r>
        <w:rPr>
          <w:sz w:val="24"/>
        </w:rPr>
        <w:t xml:space="preserve">Within </w:t>
      </w:r>
      <w:r>
        <w:rPr>
          <w:spacing w:val="-3"/>
          <w:sz w:val="24"/>
        </w:rPr>
        <w:t xml:space="preserve">the </w:t>
      </w:r>
      <w:r>
        <w:rPr>
          <w:spacing w:val="2"/>
          <w:sz w:val="24"/>
        </w:rPr>
        <w:t xml:space="preserve">body </w:t>
      </w:r>
      <w:r>
        <w:rPr>
          <w:spacing w:val="5"/>
          <w:sz w:val="24"/>
        </w:rPr>
        <w:t xml:space="preserve">of </w:t>
      </w:r>
      <w:r>
        <w:rPr>
          <w:spacing w:val="-3"/>
          <w:sz w:val="24"/>
        </w:rPr>
        <w:t xml:space="preserve">the </w:t>
      </w:r>
      <w:r>
        <w:rPr>
          <w:sz w:val="24"/>
        </w:rPr>
        <w:t xml:space="preserve">document there </w:t>
      </w:r>
      <w:r>
        <w:rPr>
          <w:spacing w:val="-3"/>
          <w:sz w:val="24"/>
        </w:rPr>
        <w:t xml:space="preserve">are </w:t>
      </w:r>
      <w:r>
        <w:rPr>
          <w:sz w:val="24"/>
        </w:rPr>
        <w:t xml:space="preserve">a number </w:t>
      </w:r>
      <w:r>
        <w:rPr>
          <w:spacing w:val="5"/>
          <w:sz w:val="24"/>
        </w:rPr>
        <w:t xml:space="preserve">of </w:t>
      </w:r>
      <w:r>
        <w:rPr>
          <w:sz w:val="24"/>
        </w:rPr>
        <w:t xml:space="preserve">references </w:t>
      </w:r>
      <w:r>
        <w:rPr>
          <w:spacing w:val="-4"/>
          <w:sz w:val="24"/>
        </w:rPr>
        <w:t xml:space="preserve">to </w:t>
      </w:r>
      <w:r>
        <w:rPr>
          <w:spacing w:val="-3"/>
          <w:sz w:val="24"/>
        </w:rPr>
        <w:t xml:space="preserve">the </w:t>
      </w:r>
      <w:r>
        <w:rPr>
          <w:sz w:val="24"/>
        </w:rPr>
        <w:t xml:space="preserve">Broxbourne </w:t>
      </w:r>
      <w:r>
        <w:rPr>
          <w:spacing w:val="-5"/>
          <w:sz w:val="24"/>
        </w:rPr>
        <w:t xml:space="preserve">site </w:t>
      </w:r>
      <w:r>
        <w:rPr>
          <w:sz w:val="24"/>
        </w:rPr>
        <w:t xml:space="preserve">all suggestive </w:t>
      </w:r>
      <w:r>
        <w:rPr>
          <w:spacing w:val="5"/>
          <w:sz w:val="24"/>
        </w:rPr>
        <w:t xml:space="preserve">of </w:t>
      </w:r>
      <w:r>
        <w:rPr>
          <w:spacing w:val="-3"/>
          <w:sz w:val="24"/>
        </w:rPr>
        <w:t xml:space="preserve">the </w:t>
      </w:r>
      <w:r>
        <w:rPr>
          <w:sz w:val="24"/>
        </w:rPr>
        <w:t xml:space="preserve">proposition </w:t>
      </w:r>
      <w:r>
        <w:rPr>
          <w:spacing w:val="-2"/>
          <w:sz w:val="24"/>
        </w:rPr>
        <w:t xml:space="preserve">set </w:t>
      </w:r>
      <w:r>
        <w:rPr>
          <w:sz w:val="24"/>
        </w:rPr>
        <w:t xml:space="preserve">out </w:t>
      </w:r>
      <w:r>
        <w:rPr>
          <w:spacing w:val="-4"/>
          <w:sz w:val="24"/>
        </w:rPr>
        <w:t xml:space="preserve">in </w:t>
      </w:r>
      <w:r>
        <w:rPr>
          <w:spacing w:val="-3"/>
          <w:sz w:val="24"/>
        </w:rPr>
        <w:t xml:space="preserve">the Executive </w:t>
      </w:r>
      <w:r>
        <w:rPr>
          <w:sz w:val="24"/>
        </w:rPr>
        <w:t xml:space="preserve">Summary. Despite </w:t>
      </w:r>
      <w:r>
        <w:rPr>
          <w:spacing w:val="-3"/>
          <w:sz w:val="24"/>
        </w:rPr>
        <w:t xml:space="preserve">these </w:t>
      </w:r>
      <w:r>
        <w:rPr>
          <w:sz w:val="24"/>
        </w:rPr>
        <w:t xml:space="preserve">references </w:t>
      </w:r>
      <w:r>
        <w:rPr>
          <w:spacing w:val="-4"/>
          <w:sz w:val="24"/>
        </w:rPr>
        <w:t xml:space="preserve">it </w:t>
      </w:r>
      <w:r>
        <w:rPr>
          <w:spacing w:val="-3"/>
          <w:sz w:val="24"/>
        </w:rPr>
        <w:t xml:space="preserve">became </w:t>
      </w:r>
      <w:r>
        <w:rPr>
          <w:sz w:val="24"/>
        </w:rPr>
        <w:t xml:space="preserve">clear </w:t>
      </w:r>
      <w:r>
        <w:rPr>
          <w:spacing w:val="1"/>
          <w:sz w:val="24"/>
        </w:rPr>
        <w:t xml:space="preserve">during </w:t>
      </w:r>
      <w:r>
        <w:rPr>
          <w:spacing w:val="-3"/>
          <w:sz w:val="24"/>
        </w:rPr>
        <w:t xml:space="preserve">the hearing </w:t>
      </w:r>
      <w:r>
        <w:rPr>
          <w:sz w:val="24"/>
        </w:rPr>
        <w:t xml:space="preserve">that </w:t>
      </w:r>
      <w:r>
        <w:rPr>
          <w:spacing w:val="-3"/>
          <w:sz w:val="24"/>
        </w:rPr>
        <w:t xml:space="preserve">the </w:t>
      </w:r>
      <w:r>
        <w:rPr>
          <w:sz w:val="24"/>
        </w:rPr>
        <w:t xml:space="preserve">Need Assessment </w:t>
      </w:r>
      <w:r>
        <w:rPr>
          <w:spacing w:val="-6"/>
          <w:sz w:val="24"/>
        </w:rPr>
        <w:t xml:space="preserve">had </w:t>
      </w:r>
      <w:r>
        <w:rPr>
          <w:spacing w:val="-3"/>
          <w:sz w:val="24"/>
        </w:rPr>
        <w:t xml:space="preserve">not, </w:t>
      </w:r>
      <w:r>
        <w:rPr>
          <w:spacing w:val="-4"/>
          <w:sz w:val="24"/>
        </w:rPr>
        <w:t>in</w:t>
      </w:r>
      <w:r w:rsidR="00902914">
        <w:rPr>
          <w:spacing w:val="-4"/>
          <w:sz w:val="24"/>
        </w:rPr>
        <w:t xml:space="preserve"> </w:t>
      </w:r>
      <w:r>
        <w:rPr>
          <w:spacing w:val="-4"/>
          <w:sz w:val="24"/>
        </w:rPr>
        <w:t xml:space="preserve">fact, </w:t>
      </w:r>
      <w:r>
        <w:rPr>
          <w:sz w:val="24"/>
        </w:rPr>
        <w:t xml:space="preserve">“factored” </w:t>
      </w:r>
      <w:r>
        <w:rPr>
          <w:spacing w:val="-3"/>
          <w:sz w:val="24"/>
        </w:rPr>
        <w:t xml:space="preserve">the </w:t>
      </w:r>
      <w:r>
        <w:rPr>
          <w:spacing w:val="1"/>
          <w:sz w:val="24"/>
        </w:rPr>
        <w:t xml:space="preserve">capacity </w:t>
      </w:r>
      <w:r>
        <w:rPr>
          <w:spacing w:val="5"/>
          <w:sz w:val="24"/>
        </w:rPr>
        <w:t xml:space="preserve">of </w:t>
      </w:r>
      <w:r>
        <w:rPr>
          <w:spacing w:val="-3"/>
          <w:sz w:val="24"/>
        </w:rPr>
        <w:t xml:space="preserve">the </w:t>
      </w:r>
      <w:r>
        <w:rPr>
          <w:sz w:val="24"/>
        </w:rPr>
        <w:t xml:space="preserve">Broxbourne site </w:t>
      </w:r>
      <w:r>
        <w:rPr>
          <w:spacing w:val="-4"/>
          <w:sz w:val="24"/>
        </w:rPr>
        <w:t xml:space="preserve">into </w:t>
      </w:r>
      <w:r>
        <w:rPr>
          <w:spacing w:val="1"/>
          <w:sz w:val="24"/>
        </w:rPr>
        <w:t xml:space="preserve">the </w:t>
      </w:r>
      <w:r>
        <w:rPr>
          <w:sz w:val="24"/>
        </w:rPr>
        <w:t xml:space="preserve">analysis </w:t>
      </w:r>
      <w:r>
        <w:rPr>
          <w:spacing w:val="5"/>
          <w:sz w:val="24"/>
        </w:rPr>
        <w:t>of</w:t>
      </w:r>
      <w:r>
        <w:rPr>
          <w:spacing w:val="-32"/>
          <w:sz w:val="24"/>
        </w:rPr>
        <w:t xml:space="preserve"> </w:t>
      </w:r>
      <w:r>
        <w:rPr>
          <w:sz w:val="24"/>
        </w:rPr>
        <w:t>need.</w:t>
      </w:r>
    </w:p>
    <w:p w:rsidR="006072D9" w:rsidRDefault="00EE1615">
      <w:pPr>
        <w:pStyle w:val="ListParagraph"/>
        <w:numPr>
          <w:ilvl w:val="0"/>
          <w:numId w:val="4"/>
        </w:numPr>
        <w:tabs>
          <w:tab w:val="left" w:pos="823"/>
        </w:tabs>
        <w:spacing w:before="234"/>
        <w:ind w:right="114"/>
        <w:rPr>
          <w:sz w:val="24"/>
        </w:rPr>
      </w:pPr>
      <w:r>
        <w:rPr>
          <w:sz w:val="24"/>
        </w:rPr>
        <w:t xml:space="preserve">During </w:t>
      </w:r>
      <w:r>
        <w:rPr>
          <w:spacing w:val="-3"/>
          <w:sz w:val="24"/>
        </w:rPr>
        <w:t xml:space="preserve">his </w:t>
      </w:r>
      <w:r>
        <w:rPr>
          <w:sz w:val="24"/>
        </w:rPr>
        <w:t xml:space="preserve">oral submissions Mr Green </w:t>
      </w:r>
      <w:r>
        <w:rPr>
          <w:spacing w:val="-3"/>
          <w:sz w:val="24"/>
        </w:rPr>
        <w:t xml:space="preserve">submitted that the </w:t>
      </w:r>
      <w:r>
        <w:rPr>
          <w:sz w:val="24"/>
        </w:rPr>
        <w:t xml:space="preserve">capacity </w:t>
      </w:r>
      <w:r>
        <w:rPr>
          <w:spacing w:val="5"/>
          <w:sz w:val="24"/>
        </w:rPr>
        <w:t xml:space="preserve">of </w:t>
      </w:r>
      <w:r>
        <w:rPr>
          <w:spacing w:val="-3"/>
          <w:sz w:val="24"/>
        </w:rPr>
        <w:t xml:space="preserve">the </w:t>
      </w:r>
      <w:r>
        <w:rPr>
          <w:sz w:val="24"/>
        </w:rPr>
        <w:t xml:space="preserve">Broxbourne </w:t>
      </w:r>
      <w:r>
        <w:rPr>
          <w:spacing w:val="-5"/>
          <w:sz w:val="24"/>
        </w:rPr>
        <w:t xml:space="preserve">site </w:t>
      </w:r>
      <w:r>
        <w:rPr>
          <w:spacing w:val="-4"/>
          <w:sz w:val="24"/>
        </w:rPr>
        <w:t>was</w:t>
      </w:r>
      <w:r>
        <w:rPr>
          <w:spacing w:val="51"/>
          <w:sz w:val="24"/>
        </w:rPr>
        <w:t xml:space="preserve"> </w:t>
      </w:r>
      <w:r>
        <w:rPr>
          <w:spacing w:val="-3"/>
          <w:sz w:val="24"/>
        </w:rPr>
        <w:t xml:space="preserve">irrelevant </w:t>
      </w:r>
      <w:r>
        <w:rPr>
          <w:sz w:val="24"/>
        </w:rPr>
        <w:t xml:space="preserve">given </w:t>
      </w:r>
      <w:r>
        <w:rPr>
          <w:spacing w:val="-3"/>
          <w:sz w:val="24"/>
        </w:rPr>
        <w:t xml:space="preserve">the </w:t>
      </w:r>
      <w:r>
        <w:rPr>
          <w:sz w:val="24"/>
        </w:rPr>
        <w:t xml:space="preserve">methodology adopted </w:t>
      </w:r>
      <w:r>
        <w:rPr>
          <w:spacing w:val="-4"/>
          <w:sz w:val="24"/>
        </w:rPr>
        <w:t xml:space="preserve">in </w:t>
      </w:r>
      <w:r>
        <w:rPr>
          <w:spacing w:val="-3"/>
          <w:sz w:val="24"/>
        </w:rPr>
        <w:t xml:space="preserve">the </w:t>
      </w:r>
      <w:r>
        <w:rPr>
          <w:sz w:val="24"/>
        </w:rPr>
        <w:t xml:space="preserve">Need Assessment. </w:t>
      </w:r>
      <w:r>
        <w:rPr>
          <w:spacing w:val="-5"/>
          <w:sz w:val="24"/>
        </w:rPr>
        <w:t xml:space="preserve">He </w:t>
      </w:r>
      <w:r>
        <w:rPr>
          <w:sz w:val="24"/>
        </w:rPr>
        <w:t xml:space="preserve">conveniently summarises that methodology and </w:t>
      </w:r>
      <w:r>
        <w:rPr>
          <w:spacing w:val="-3"/>
          <w:sz w:val="24"/>
        </w:rPr>
        <w:t xml:space="preserve">the </w:t>
      </w:r>
      <w:r>
        <w:rPr>
          <w:sz w:val="24"/>
        </w:rPr>
        <w:t xml:space="preserve">conclusions </w:t>
      </w:r>
      <w:r>
        <w:rPr>
          <w:spacing w:val="-3"/>
          <w:sz w:val="24"/>
        </w:rPr>
        <w:t xml:space="preserve">reached </w:t>
      </w:r>
      <w:r>
        <w:rPr>
          <w:spacing w:val="-4"/>
          <w:sz w:val="24"/>
        </w:rPr>
        <w:t xml:space="preserve">in </w:t>
      </w:r>
      <w:r>
        <w:rPr>
          <w:sz w:val="24"/>
        </w:rPr>
        <w:t xml:space="preserve">paragraph 20 and 21 </w:t>
      </w:r>
      <w:r>
        <w:rPr>
          <w:spacing w:val="5"/>
          <w:sz w:val="24"/>
        </w:rPr>
        <w:t xml:space="preserve">of </w:t>
      </w:r>
      <w:r>
        <w:rPr>
          <w:spacing w:val="-3"/>
          <w:sz w:val="24"/>
        </w:rPr>
        <w:t xml:space="preserve">his </w:t>
      </w:r>
      <w:r>
        <w:rPr>
          <w:sz w:val="24"/>
        </w:rPr>
        <w:t xml:space="preserve">skeleton argument. </w:t>
      </w:r>
      <w:r>
        <w:rPr>
          <w:spacing w:val="1"/>
          <w:sz w:val="24"/>
        </w:rPr>
        <w:t xml:space="preserve">No </w:t>
      </w:r>
      <w:r>
        <w:rPr>
          <w:sz w:val="24"/>
        </w:rPr>
        <w:t xml:space="preserve">useful purpose </w:t>
      </w:r>
      <w:r>
        <w:rPr>
          <w:spacing w:val="-4"/>
          <w:sz w:val="24"/>
        </w:rPr>
        <w:t xml:space="preserve">would </w:t>
      </w:r>
      <w:r>
        <w:rPr>
          <w:sz w:val="24"/>
        </w:rPr>
        <w:t xml:space="preserve">be </w:t>
      </w:r>
      <w:r>
        <w:rPr>
          <w:spacing w:val="-3"/>
          <w:sz w:val="24"/>
        </w:rPr>
        <w:t xml:space="preserve">served </w:t>
      </w:r>
      <w:r>
        <w:rPr>
          <w:spacing w:val="-4"/>
          <w:sz w:val="24"/>
        </w:rPr>
        <w:t xml:space="preserve">in </w:t>
      </w:r>
      <w:r>
        <w:rPr>
          <w:sz w:val="24"/>
        </w:rPr>
        <w:t xml:space="preserve">setting out </w:t>
      </w:r>
      <w:r>
        <w:rPr>
          <w:spacing w:val="-3"/>
          <w:sz w:val="24"/>
        </w:rPr>
        <w:t xml:space="preserve">the </w:t>
      </w:r>
      <w:r>
        <w:rPr>
          <w:sz w:val="24"/>
        </w:rPr>
        <w:t xml:space="preserve">substances </w:t>
      </w:r>
      <w:r>
        <w:rPr>
          <w:spacing w:val="5"/>
          <w:sz w:val="24"/>
        </w:rPr>
        <w:t xml:space="preserve">of </w:t>
      </w:r>
      <w:r>
        <w:rPr>
          <w:spacing w:val="-3"/>
          <w:sz w:val="24"/>
        </w:rPr>
        <w:t xml:space="preserve">those </w:t>
      </w:r>
      <w:r>
        <w:rPr>
          <w:sz w:val="24"/>
        </w:rPr>
        <w:t xml:space="preserve">paragraphs because, as Mt Green points out, </w:t>
      </w:r>
      <w:r>
        <w:rPr>
          <w:spacing w:val="-3"/>
          <w:sz w:val="24"/>
        </w:rPr>
        <w:t>the</w:t>
      </w:r>
      <w:r w:rsidR="00902914">
        <w:rPr>
          <w:spacing w:val="-3"/>
          <w:sz w:val="24"/>
        </w:rPr>
        <w:t xml:space="preserve"> </w:t>
      </w:r>
      <w:r>
        <w:rPr>
          <w:sz w:val="24"/>
        </w:rPr>
        <w:t>Claimant</w:t>
      </w:r>
      <w:r w:rsidR="00902914">
        <w:rPr>
          <w:sz w:val="24"/>
        </w:rPr>
        <w:t xml:space="preserve"> </w:t>
      </w:r>
      <w:r>
        <w:rPr>
          <w:sz w:val="24"/>
        </w:rPr>
        <w:t xml:space="preserve">does </w:t>
      </w:r>
      <w:r>
        <w:rPr>
          <w:spacing w:val="-6"/>
          <w:sz w:val="24"/>
        </w:rPr>
        <w:t xml:space="preserve">not </w:t>
      </w:r>
      <w:r>
        <w:rPr>
          <w:sz w:val="24"/>
        </w:rPr>
        <w:t xml:space="preserve">argue </w:t>
      </w:r>
      <w:r>
        <w:rPr>
          <w:spacing w:val="-4"/>
          <w:sz w:val="24"/>
        </w:rPr>
        <w:t xml:space="preserve">in </w:t>
      </w:r>
      <w:r>
        <w:rPr>
          <w:spacing w:val="-3"/>
          <w:sz w:val="24"/>
        </w:rPr>
        <w:t xml:space="preserve">the </w:t>
      </w:r>
      <w:r>
        <w:rPr>
          <w:sz w:val="24"/>
        </w:rPr>
        <w:t xml:space="preserve">detailed </w:t>
      </w:r>
      <w:r>
        <w:rPr>
          <w:spacing w:val="-4"/>
          <w:sz w:val="24"/>
        </w:rPr>
        <w:t xml:space="preserve">facts </w:t>
      </w:r>
      <w:r>
        <w:rPr>
          <w:sz w:val="24"/>
        </w:rPr>
        <w:t xml:space="preserve">and grounds supporting this claim </w:t>
      </w:r>
      <w:r>
        <w:rPr>
          <w:spacing w:val="-3"/>
          <w:sz w:val="24"/>
        </w:rPr>
        <w:t xml:space="preserve">that the </w:t>
      </w:r>
      <w:r>
        <w:rPr>
          <w:sz w:val="24"/>
        </w:rPr>
        <w:t xml:space="preserve">methodology adopted </w:t>
      </w:r>
      <w:r>
        <w:rPr>
          <w:spacing w:val="5"/>
          <w:sz w:val="24"/>
        </w:rPr>
        <w:t xml:space="preserve">by </w:t>
      </w:r>
      <w:r>
        <w:rPr>
          <w:spacing w:val="-3"/>
          <w:sz w:val="24"/>
        </w:rPr>
        <w:t xml:space="preserve">the </w:t>
      </w:r>
      <w:r>
        <w:rPr>
          <w:sz w:val="24"/>
        </w:rPr>
        <w:t xml:space="preserve">Defendant </w:t>
      </w:r>
      <w:r>
        <w:rPr>
          <w:spacing w:val="-4"/>
          <w:sz w:val="24"/>
        </w:rPr>
        <w:t>was</w:t>
      </w:r>
      <w:r>
        <w:rPr>
          <w:spacing w:val="51"/>
          <w:sz w:val="24"/>
        </w:rPr>
        <w:t xml:space="preserve"> </w:t>
      </w:r>
      <w:r>
        <w:rPr>
          <w:sz w:val="24"/>
        </w:rPr>
        <w:t>irrational or perverse or otherwise unlawful.</w:t>
      </w:r>
    </w:p>
    <w:p w:rsidR="006072D9" w:rsidRDefault="00EE1615" w:rsidP="00686CC2">
      <w:pPr>
        <w:pStyle w:val="ListParagraph"/>
        <w:numPr>
          <w:ilvl w:val="0"/>
          <w:numId w:val="4"/>
        </w:numPr>
        <w:spacing w:before="234"/>
        <w:ind w:right="114"/>
        <w:rPr>
          <w:sz w:val="24"/>
        </w:rPr>
      </w:pPr>
      <w:r>
        <w:rPr>
          <w:spacing w:val="-5"/>
          <w:sz w:val="24"/>
        </w:rPr>
        <w:t>The</w:t>
      </w:r>
      <w:r w:rsidR="00902914">
        <w:rPr>
          <w:spacing w:val="-5"/>
          <w:sz w:val="24"/>
        </w:rPr>
        <w:t xml:space="preserve"> </w:t>
      </w:r>
      <w:r>
        <w:rPr>
          <w:spacing w:val="-5"/>
          <w:sz w:val="24"/>
        </w:rPr>
        <w:t xml:space="preserve">ground </w:t>
      </w:r>
      <w:r>
        <w:rPr>
          <w:spacing w:val="6"/>
          <w:sz w:val="24"/>
        </w:rPr>
        <w:t xml:space="preserve">as </w:t>
      </w:r>
      <w:r>
        <w:rPr>
          <w:spacing w:val="-3"/>
          <w:sz w:val="24"/>
        </w:rPr>
        <w:t>pleaded</w:t>
      </w:r>
      <w:r w:rsidR="00902914">
        <w:rPr>
          <w:spacing w:val="-3"/>
          <w:sz w:val="24"/>
        </w:rPr>
        <w:t xml:space="preserve"> </w:t>
      </w:r>
      <w:r>
        <w:rPr>
          <w:sz w:val="24"/>
        </w:rPr>
        <w:t xml:space="preserve">so </w:t>
      </w:r>
      <w:r>
        <w:rPr>
          <w:spacing w:val="-8"/>
          <w:sz w:val="24"/>
        </w:rPr>
        <w:t xml:space="preserve">far </w:t>
      </w:r>
      <w:r>
        <w:rPr>
          <w:spacing w:val="5"/>
          <w:sz w:val="24"/>
        </w:rPr>
        <w:t xml:space="preserve">as </w:t>
      </w:r>
      <w:r>
        <w:rPr>
          <w:sz w:val="24"/>
        </w:rPr>
        <w:t xml:space="preserve">relevant </w:t>
      </w:r>
      <w:r>
        <w:rPr>
          <w:spacing w:val="-4"/>
          <w:sz w:val="24"/>
        </w:rPr>
        <w:t xml:space="preserve">is </w:t>
      </w:r>
      <w:r>
        <w:rPr>
          <w:sz w:val="24"/>
        </w:rPr>
        <w:t>as</w:t>
      </w:r>
      <w:r>
        <w:rPr>
          <w:spacing w:val="-33"/>
          <w:sz w:val="24"/>
        </w:rPr>
        <w:t xml:space="preserve"> </w:t>
      </w:r>
      <w:r>
        <w:rPr>
          <w:spacing w:val="-4"/>
          <w:sz w:val="24"/>
        </w:rPr>
        <w:t>follows:-</w:t>
      </w:r>
    </w:p>
    <w:p w:rsidR="006072D9" w:rsidRDefault="006072D9">
      <w:pPr>
        <w:pStyle w:val="BodyText"/>
        <w:spacing w:before="4"/>
        <w:rPr>
          <w:sz w:val="20"/>
        </w:rPr>
      </w:pPr>
    </w:p>
    <w:p w:rsidR="006072D9" w:rsidRDefault="00EE1615">
      <w:pPr>
        <w:pStyle w:val="BodyText"/>
        <w:spacing w:line="242" w:lineRule="auto"/>
        <w:ind w:left="1543" w:right="1554"/>
        <w:jc w:val="both"/>
      </w:pPr>
      <w:r>
        <w:rPr>
          <w:spacing w:val="-6"/>
        </w:rPr>
        <w:t xml:space="preserve">“39 </w:t>
      </w:r>
      <w:r>
        <w:rPr>
          <w:spacing w:val="1"/>
        </w:rPr>
        <w:t xml:space="preserve">At </w:t>
      </w:r>
      <w:r>
        <w:rPr>
          <w:spacing w:val="-3"/>
        </w:rPr>
        <w:t xml:space="preserve">the </w:t>
      </w:r>
      <w:r>
        <w:t xml:space="preserve">time </w:t>
      </w:r>
      <w:r>
        <w:rPr>
          <w:spacing w:val="-3"/>
        </w:rPr>
        <w:t xml:space="preserve">the </w:t>
      </w:r>
      <w:r>
        <w:t xml:space="preserve">decision </w:t>
      </w:r>
      <w:r>
        <w:rPr>
          <w:spacing w:val="-4"/>
        </w:rPr>
        <w:t xml:space="preserve">was </w:t>
      </w:r>
      <w:r>
        <w:t xml:space="preserve">taken </w:t>
      </w:r>
      <w:r>
        <w:rPr>
          <w:spacing w:val="-3"/>
        </w:rPr>
        <w:t xml:space="preserve">the </w:t>
      </w:r>
      <w:r>
        <w:t xml:space="preserve">Claimant’s new facility </w:t>
      </w:r>
      <w:r>
        <w:rPr>
          <w:spacing w:val="5"/>
        </w:rPr>
        <w:t xml:space="preserve">at </w:t>
      </w:r>
      <w:r>
        <w:t xml:space="preserve">Broxbourne </w:t>
      </w:r>
      <w:r>
        <w:rPr>
          <w:spacing w:val="-6"/>
        </w:rPr>
        <w:t xml:space="preserve">had </w:t>
      </w:r>
      <w:r>
        <w:t xml:space="preserve">recently opened. </w:t>
      </w:r>
      <w:r>
        <w:rPr>
          <w:spacing w:val="-4"/>
        </w:rPr>
        <w:t xml:space="preserve">That </w:t>
      </w:r>
      <w:r>
        <w:t>facility</w:t>
      </w:r>
      <w:r w:rsidR="00902914">
        <w:t xml:space="preserve"> </w:t>
      </w:r>
      <w:r>
        <w:rPr>
          <w:spacing w:val="-6"/>
        </w:rPr>
        <w:t xml:space="preserve">had </w:t>
      </w:r>
      <w:r>
        <w:rPr>
          <w:spacing w:val="-3"/>
        </w:rPr>
        <w:t xml:space="preserve">the </w:t>
      </w:r>
      <w:r>
        <w:t xml:space="preserve">ability </w:t>
      </w:r>
      <w:r>
        <w:rPr>
          <w:spacing w:val="-4"/>
        </w:rPr>
        <w:t xml:space="preserve">to </w:t>
      </w:r>
      <w:r>
        <w:t xml:space="preserve">accommodate circa 1,200 cremations </w:t>
      </w:r>
      <w:r>
        <w:rPr>
          <w:spacing w:val="3"/>
        </w:rPr>
        <w:t>per</w:t>
      </w:r>
      <w:r>
        <w:rPr>
          <w:spacing w:val="-16"/>
        </w:rPr>
        <w:t xml:space="preserve"> </w:t>
      </w:r>
      <w:r>
        <w:t>annum.</w:t>
      </w:r>
    </w:p>
    <w:p w:rsidR="006072D9" w:rsidRDefault="00EE1615">
      <w:pPr>
        <w:pStyle w:val="ListParagraph"/>
        <w:numPr>
          <w:ilvl w:val="0"/>
          <w:numId w:val="1"/>
        </w:numPr>
        <w:tabs>
          <w:tab w:val="left" w:pos="1859"/>
        </w:tabs>
        <w:spacing w:before="231"/>
        <w:ind w:right="1556" w:firstLine="0"/>
        <w:rPr>
          <w:sz w:val="24"/>
        </w:rPr>
      </w:pPr>
      <w:r>
        <w:rPr>
          <w:sz w:val="24"/>
        </w:rPr>
        <w:t xml:space="preserve">Whilst paragraph 10.59 </w:t>
      </w:r>
      <w:r>
        <w:rPr>
          <w:spacing w:val="5"/>
          <w:sz w:val="24"/>
        </w:rPr>
        <w:t xml:space="preserve">of </w:t>
      </w:r>
      <w:r>
        <w:rPr>
          <w:spacing w:val="-3"/>
          <w:sz w:val="24"/>
        </w:rPr>
        <w:t xml:space="preserve">the </w:t>
      </w:r>
      <w:r>
        <w:rPr>
          <w:sz w:val="24"/>
        </w:rPr>
        <w:t xml:space="preserve">officer’s report refers </w:t>
      </w:r>
      <w:r>
        <w:rPr>
          <w:spacing w:val="-4"/>
          <w:sz w:val="24"/>
        </w:rPr>
        <w:t xml:space="preserve">to </w:t>
      </w:r>
      <w:r>
        <w:rPr>
          <w:sz w:val="24"/>
        </w:rPr>
        <w:t xml:space="preserve">this new crematorium </w:t>
      </w:r>
      <w:r>
        <w:rPr>
          <w:spacing w:val="5"/>
          <w:sz w:val="24"/>
        </w:rPr>
        <w:t xml:space="preserve">at </w:t>
      </w:r>
      <w:r>
        <w:rPr>
          <w:spacing w:val="-3"/>
          <w:sz w:val="24"/>
        </w:rPr>
        <w:t xml:space="preserve">Broxbourne, </w:t>
      </w:r>
      <w:r>
        <w:rPr>
          <w:spacing w:val="-4"/>
          <w:sz w:val="24"/>
        </w:rPr>
        <w:t xml:space="preserve">it </w:t>
      </w:r>
      <w:r>
        <w:rPr>
          <w:spacing w:val="-3"/>
          <w:sz w:val="24"/>
        </w:rPr>
        <w:t xml:space="preserve">makes </w:t>
      </w:r>
      <w:r>
        <w:rPr>
          <w:spacing w:val="-8"/>
          <w:sz w:val="24"/>
        </w:rPr>
        <w:t xml:space="preserve">no </w:t>
      </w:r>
      <w:r>
        <w:rPr>
          <w:sz w:val="24"/>
        </w:rPr>
        <w:t xml:space="preserve">reference </w:t>
      </w:r>
      <w:r>
        <w:rPr>
          <w:spacing w:val="-4"/>
          <w:sz w:val="24"/>
        </w:rPr>
        <w:t xml:space="preserve">to </w:t>
      </w:r>
      <w:r>
        <w:rPr>
          <w:spacing w:val="-5"/>
          <w:sz w:val="24"/>
        </w:rPr>
        <w:t xml:space="preserve">its </w:t>
      </w:r>
      <w:r>
        <w:rPr>
          <w:sz w:val="24"/>
        </w:rPr>
        <w:t xml:space="preserve">quantitative capacity, </w:t>
      </w:r>
      <w:r>
        <w:rPr>
          <w:spacing w:val="-5"/>
          <w:sz w:val="24"/>
        </w:rPr>
        <w:t xml:space="preserve">its </w:t>
      </w:r>
      <w:r>
        <w:rPr>
          <w:sz w:val="24"/>
        </w:rPr>
        <w:t xml:space="preserve">qualitative features or </w:t>
      </w:r>
      <w:r>
        <w:rPr>
          <w:spacing w:val="-3"/>
          <w:sz w:val="24"/>
        </w:rPr>
        <w:t xml:space="preserve">the </w:t>
      </w:r>
      <w:r>
        <w:rPr>
          <w:sz w:val="24"/>
        </w:rPr>
        <w:t xml:space="preserve">ability </w:t>
      </w:r>
      <w:r>
        <w:rPr>
          <w:spacing w:val="5"/>
          <w:sz w:val="24"/>
        </w:rPr>
        <w:t>of</w:t>
      </w:r>
      <w:r w:rsidR="00902914">
        <w:rPr>
          <w:spacing w:val="5"/>
          <w:sz w:val="24"/>
        </w:rPr>
        <w:t xml:space="preserve"> </w:t>
      </w:r>
      <w:r>
        <w:rPr>
          <w:spacing w:val="-3"/>
          <w:sz w:val="24"/>
        </w:rPr>
        <w:t xml:space="preserve">that </w:t>
      </w:r>
      <w:r>
        <w:rPr>
          <w:sz w:val="24"/>
        </w:rPr>
        <w:t xml:space="preserve">new facility </w:t>
      </w:r>
      <w:r>
        <w:rPr>
          <w:spacing w:val="-4"/>
          <w:sz w:val="24"/>
        </w:rPr>
        <w:t xml:space="preserve">to </w:t>
      </w:r>
      <w:r>
        <w:rPr>
          <w:spacing w:val="-3"/>
          <w:sz w:val="24"/>
        </w:rPr>
        <w:t xml:space="preserve">meet the </w:t>
      </w:r>
      <w:r>
        <w:rPr>
          <w:sz w:val="24"/>
        </w:rPr>
        <w:t xml:space="preserve">need </w:t>
      </w:r>
      <w:r>
        <w:rPr>
          <w:spacing w:val="-3"/>
          <w:sz w:val="24"/>
        </w:rPr>
        <w:t xml:space="preserve">for </w:t>
      </w:r>
      <w:r>
        <w:rPr>
          <w:sz w:val="24"/>
        </w:rPr>
        <w:t xml:space="preserve">a crematorium </w:t>
      </w:r>
      <w:r>
        <w:rPr>
          <w:spacing w:val="-4"/>
          <w:sz w:val="24"/>
        </w:rPr>
        <w:t xml:space="preserve">in </w:t>
      </w:r>
      <w:r>
        <w:rPr>
          <w:spacing w:val="-3"/>
          <w:sz w:val="24"/>
        </w:rPr>
        <w:t xml:space="preserve">the Council’s </w:t>
      </w:r>
      <w:r>
        <w:rPr>
          <w:sz w:val="24"/>
        </w:rPr>
        <w:t xml:space="preserve">district either </w:t>
      </w:r>
      <w:r>
        <w:rPr>
          <w:spacing w:val="-7"/>
          <w:sz w:val="24"/>
        </w:rPr>
        <w:t xml:space="preserve">now. </w:t>
      </w:r>
      <w:r>
        <w:rPr>
          <w:spacing w:val="1"/>
          <w:sz w:val="24"/>
        </w:rPr>
        <w:t xml:space="preserve">Or </w:t>
      </w:r>
      <w:r>
        <w:rPr>
          <w:sz w:val="24"/>
        </w:rPr>
        <w:t xml:space="preserve">at </w:t>
      </w:r>
      <w:r>
        <w:rPr>
          <w:spacing w:val="3"/>
          <w:sz w:val="24"/>
        </w:rPr>
        <w:t xml:space="preserve">any </w:t>
      </w:r>
      <w:r>
        <w:rPr>
          <w:sz w:val="24"/>
        </w:rPr>
        <w:t xml:space="preserve">relevant point </w:t>
      </w:r>
      <w:r>
        <w:rPr>
          <w:spacing w:val="-4"/>
          <w:sz w:val="24"/>
        </w:rPr>
        <w:t xml:space="preserve">in </w:t>
      </w:r>
      <w:r>
        <w:rPr>
          <w:sz w:val="24"/>
        </w:rPr>
        <w:t xml:space="preserve">time </w:t>
      </w:r>
      <w:r>
        <w:rPr>
          <w:spacing w:val="-4"/>
          <w:sz w:val="24"/>
        </w:rPr>
        <w:t xml:space="preserve">in </w:t>
      </w:r>
      <w:r>
        <w:rPr>
          <w:spacing w:val="-3"/>
          <w:sz w:val="24"/>
        </w:rPr>
        <w:t xml:space="preserve">the </w:t>
      </w:r>
      <w:r>
        <w:rPr>
          <w:spacing w:val="-4"/>
          <w:sz w:val="24"/>
        </w:rPr>
        <w:t xml:space="preserve">future. </w:t>
      </w:r>
      <w:r>
        <w:rPr>
          <w:spacing w:val="-5"/>
          <w:sz w:val="24"/>
        </w:rPr>
        <w:t xml:space="preserve">This </w:t>
      </w:r>
      <w:r>
        <w:rPr>
          <w:spacing w:val="-4"/>
          <w:sz w:val="24"/>
        </w:rPr>
        <w:t xml:space="preserve">is </w:t>
      </w:r>
      <w:r>
        <w:rPr>
          <w:sz w:val="24"/>
        </w:rPr>
        <w:t>a material</w:t>
      </w:r>
      <w:r>
        <w:rPr>
          <w:spacing w:val="45"/>
          <w:sz w:val="24"/>
        </w:rPr>
        <w:t xml:space="preserve"> </w:t>
      </w:r>
      <w:r>
        <w:rPr>
          <w:sz w:val="24"/>
        </w:rPr>
        <w:t>omission.</w:t>
      </w:r>
    </w:p>
    <w:p w:rsidR="006072D9" w:rsidRDefault="006072D9">
      <w:pPr>
        <w:pStyle w:val="BodyText"/>
        <w:spacing w:before="1"/>
        <w:rPr>
          <w:sz w:val="22"/>
        </w:rPr>
      </w:pPr>
    </w:p>
    <w:p w:rsidR="006072D9" w:rsidRDefault="00EE1615">
      <w:pPr>
        <w:pStyle w:val="ListParagraph"/>
        <w:numPr>
          <w:ilvl w:val="0"/>
          <w:numId w:val="1"/>
        </w:numPr>
        <w:tabs>
          <w:tab w:val="left" w:pos="1904"/>
        </w:tabs>
        <w:spacing w:line="235" w:lineRule="auto"/>
        <w:ind w:right="1574" w:firstLine="0"/>
        <w:rPr>
          <w:sz w:val="24"/>
        </w:rPr>
      </w:pPr>
      <w:r>
        <w:rPr>
          <w:spacing w:val="-3"/>
          <w:sz w:val="24"/>
        </w:rPr>
        <w:t xml:space="preserve">In </w:t>
      </w:r>
      <w:r>
        <w:rPr>
          <w:sz w:val="24"/>
        </w:rPr>
        <w:t xml:space="preserve">consequence, </w:t>
      </w:r>
      <w:r>
        <w:rPr>
          <w:spacing w:val="-3"/>
          <w:sz w:val="24"/>
        </w:rPr>
        <w:t xml:space="preserve">the </w:t>
      </w:r>
      <w:r>
        <w:rPr>
          <w:sz w:val="24"/>
        </w:rPr>
        <w:t xml:space="preserve">council </w:t>
      </w:r>
      <w:r>
        <w:rPr>
          <w:spacing w:val="-4"/>
          <w:sz w:val="24"/>
        </w:rPr>
        <w:t xml:space="preserve">members </w:t>
      </w:r>
      <w:r>
        <w:rPr>
          <w:spacing w:val="-5"/>
          <w:sz w:val="24"/>
        </w:rPr>
        <w:t xml:space="preserve">were </w:t>
      </w:r>
      <w:r>
        <w:rPr>
          <w:sz w:val="24"/>
        </w:rPr>
        <w:t xml:space="preserve">neither </w:t>
      </w:r>
      <w:r>
        <w:rPr>
          <w:spacing w:val="-4"/>
          <w:sz w:val="24"/>
        </w:rPr>
        <w:t xml:space="preserve">fully </w:t>
      </w:r>
      <w:r>
        <w:rPr>
          <w:sz w:val="24"/>
        </w:rPr>
        <w:t xml:space="preserve">informed or were, </w:t>
      </w:r>
      <w:r>
        <w:rPr>
          <w:spacing w:val="-4"/>
          <w:sz w:val="24"/>
        </w:rPr>
        <w:t xml:space="preserve">in </w:t>
      </w:r>
      <w:r>
        <w:rPr>
          <w:sz w:val="24"/>
        </w:rPr>
        <w:t xml:space="preserve">consequence </w:t>
      </w:r>
      <w:r>
        <w:rPr>
          <w:spacing w:val="-5"/>
          <w:sz w:val="24"/>
        </w:rPr>
        <w:t xml:space="preserve">misled </w:t>
      </w:r>
      <w:r>
        <w:rPr>
          <w:spacing w:val="5"/>
          <w:sz w:val="24"/>
        </w:rPr>
        <w:t xml:space="preserve">as </w:t>
      </w:r>
      <w:r>
        <w:rPr>
          <w:spacing w:val="-4"/>
          <w:sz w:val="24"/>
        </w:rPr>
        <w:t xml:space="preserve">to </w:t>
      </w:r>
      <w:r>
        <w:rPr>
          <w:spacing w:val="-3"/>
          <w:sz w:val="24"/>
        </w:rPr>
        <w:t xml:space="preserve">the </w:t>
      </w:r>
      <w:r>
        <w:rPr>
          <w:sz w:val="24"/>
        </w:rPr>
        <w:t xml:space="preserve">need </w:t>
      </w:r>
      <w:r>
        <w:rPr>
          <w:spacing w:val="-7"/>
          <w:sz w:val="24"/>
        </w:rPr>
        <w:t xml:space="preserve">for </w:t>
      </w:r>
      <w:r>
        <w:rPr>
          <w:sz w:val="24"/>
        </w:rPr>
        <w:t xml:space="preserve">a crematorium </w:t>
      </w:r>
      <w:r>
        <w:rPr>
          <w:spacing w:val="5"/>
          <w:sz w:val="24"/>
        </w:rPr>
        <w:t xml:space="preserve">of </w:t>
      </w:r>
      <w:r>
        <w:rPr>
          <w:spacing w:val="-3"/>
          <w:sz w:val="24"/>
        </w:rPr>
        <w:t xml:space="preserve">the type </w:t>
      </w:r>
      <w:r>
        <w:rPr>
          <w:sz w:val="24"/>
        </w:rPr>
        <w:t xml:space="preserve">proposed and/or at </w:t>
      </w:r>
      <w:r>
        <w:rPr>
          <w:spacing w:val="1"/>
          <w:sz w:val="24"/>
        </w:rPr>
        <w:t>this</w:t>
      </w:r>
      <w:r>
        <w:rPr>
          <w:spacing w:val="-9"/>
          <w:sz w:val="24"/>
        </w:rPr>
        <w:t xml:space="preserve"> </w:t>
      </w:r>
      <w:r>
        <w:rPr>
          <w:sz w:val="24"/>
        </w:rPr>
        <w:t>time”</w:t>
      </w:r>
    </w:p>
    <w:p w:rsidR="006072D9" w:rsidRDefault="00EE1615" w:rsidP="00686CC2">
      <w:pPr>
        <w:pStyle w:val="ListParagraph"/>
        <w:numPr>
          <w:ilvl w:val="0"/>
          <w:numId w:val="4"/>
        </w:numPr>
        <w:spacing w:before="234"/>
        <w:ind w:right="114"/>
        <w:rPr>
          <w:sz w:val="24"/>
        </w:rPr>
      </w:pPr>
      <w:r>
        <w:rPr>
          <w:spacing w:val="-3"/>
          <w:sz w:val="24"/>
        </w:rPr>
        <w:t xml:space="preserve">In fact the </w:t>
      </w:r>
      <w:r>
        <w:rPr>
          <w:sz w:val="24"/>
        </w:rPr>
        <w:t xml:space="preserve">pleaded case </w:t>
      </w:r>
      <w:r>
        <w:rPr>
          <w:spacing w:val="-4"/>
          <w:sz w:val="24"/>
        </w:rPr>
        <w:t xml:space="preserve">is </w:t>
      </w:r>
      <w:r>
        <w:rPr>
          <w:sz w:val="24"/>
        </w:rPr>
        <w:t xml:space="preserve">not entirely accurate. Paragraph 10.59 </w:t>
      </w:r>
      <w:r>
        <w:rPr>
          <w:spacing w:val="5"/>
          <w:sz w:val="24"/>
        </w:rPr>
        <w:t xml:space="preserve">of </w:t>
      </w:r>
      <w:r>
        <w:rPr>
          <w:spacing w:val="-3"/>
          <w:sz w:val="24"/>
        </w:rPr>
        <w:t xml:space="preserve">the </w:t>
      </w:r>
      <w:r>
        <w:rPr>
          <w:sz w:val="24"/>
        </w:rPr>
        <w:t xml:space="preserve">officer’s report does </w:t>
      </w:r>
      <w:r>
        <w:rPr>
          <w:spacing w:val="-5"/>
          <w:sz w:val="24"/>
        </w:rPr>
        <w:t xml:space="preserve">indeed </w:t>
      </w:r>
      <w:r>
        <w:rPr>
          <w:sz w:val="24"/>
        </w:rPr>
        <w:t xml:space="preserve">refer </w:t>
      </w:r>
      <w:r>
        <w:rPr>
          <w:spacing w:val="-4"/>
          <w:sz w:val="24"/>
        </w:rPr>
        <w:t xml:space="preserve">to </w:t>
      </w:r>
      <w:r>
        <w:rPr>
          <w:spacing w:val="-3"/>
          <w:sz w:val="24"/>
        </w:rPr>
        <w:t xml:space="preserve">the </w:t>
      </w:r>
      <w:r>
        <w:rPr>
          <w:sz w:val="24"/>
        </w:rPr>
        <w:t xml:space="preserve">Broxbourne site. </w:t>
      </w:r>
      <w:r>
        <w:rPr>
          <w:spacing w:val="-3"/>
          <w:sz w:val="24"/>
        </w:rPr>
        <w:t xml:space="preserve">However, </w:t>
      </w:r>
      <w:r>
        <w:rPr>
          <w:sz w:val="24"/>
        </w:rPr>
        <w:t xml:space="preserve">contrary </w:t>
      </w:r>
      <w:r>
        <w:rPr>
          <w:spacing w:val="-4"/>
          <w:sz w:val="24"/>
        </w:rPr>
        <w:t xml:space="preserve">to </w:t>
      </w:r>
      <w:r>
        <w:rPr>
          <w:spacing w:val="1"/>
          <w:sz w:val="24"/>
        </w:rPr>
        <w:t xml:space="preserve">the </w:t>
      </w:r>
      <w:r>
        <w:rPr>
          <w:sz w:val="24"/>
        </w:rPr>
        <w:t xml:space="preserve">pleaded case, </w:t>
      </w:r>
      <w:r>
        <w:rPr>
          <w:spacing w:val="-3"/>
          <w:sz w:val="24"/>
        </w:rPr>
        <w:t xml:space="preserve">the </w:t>
      </w:r>
      <w:r>
        <w:rPr>
          <w:sz w:val="24"/>
        </w:rPr>
        <w:t xml:space="preserve">reference appears </w:t>
      </w:r>
      <w:r>
        <w:rPr>
          <w:spacing w:val="-4"/>
          <w:sz w:val="24"/>
        </w:rPr>
        <w:t xml:space="preserve">in </w:t>
      </w:r>
      <w:r>
        <w:rPr>
          <w:sz w:val="24"/>
        </w:rPr>
        <w:t xml:space="preserve">a sentence which </w:t>
      </w:r>
      <w:r>
        <w:rPr>
          <w:spacing w:val="-3"/>
          <w:sz w:val="24"/>
        </w:rPr>
        <w:t xml:space="preserve">identifies </w:t>
      </w:r>
      <w:r>
        <w:rPr>
          <w:sz w:val="24"/>
        </w:rPr>
        <w:t xml:space="preserve">a number </w:t>
      </w:r>
      <w:r>
        <w:rPr>
          <w:spacing w:val="5"/>
          <w:sz w:val="24"/>
        </w:rPr>
        <w:t xml:space="preserve">of </w:t>
      </w:r>
      <w:r>
        <w:rPr>
          <w:sz w:val="24"/>
        </w:rPr>
        <w:t xml:space="preserve">crematoria </w:t>
      </w:r>
      <w:r>
        <w:rPr>
          <w:spacing w:val="-3"/>
          <w:sz w:val="24"/>
        </w:rPr>
        <w:t xml:space="preserve">“in the </w:t>
      </w:r>
      <w:r>
        <w:rPr>
          <w:sz w:val="24"/>
        </w:rPr>
        <w:t xml:space="preserve">area” </w:t>
      </w:r>
      <w:r>
        <w:rPr>
          <w:spacing w:val="-6"/>
          <w:sz w:val="24"/>
        </w:rPr>
        <w:t xml:space="preserve">and </w:t>
      </w:r>
      <w:r>
        <w:rPr>
          <w:sz w:val="24"/>
        </w:rPr>
        <w:t xml:space="preserve">which </w:t>
      </w:r>
      <w:r>
        <w:rPr>
          <w:spacing w:val="-3"/>
          <w:sz w:val="24"/>
        </w:rPr>
        <w:t xml:space="preserve">are </w:t>
      </w:r>
      <w:r>
        <w:rPr>
          <w:sz w:val="24"/>
        </w:rPr>
        <w:t xml:space="preserve">said </w:t>
      </w:r>
      <w:r>
        <w:rPr>
          <w:spacing w:val="-4"/>
          <w:sz w:val="24"/>
        </w:rPr>
        <w:t xml:space="preserve">to </w:t>
      </w:r>
      <w:r>
        <w:rPr>
          <w:sz w:val="24"/>
        </w:rPr>
        <w:t xml:space="preserve">be </w:t>
      </w:r>
      <w:r>
        <w:rPr>
          <w:spacing w:val="-3"/>
          <w:sz w:val="24"/>
        </w:rPr>
        <w:t xml:space="preserve">“close </w:t>
      </w:r>
      <w:r>
        <w:rPr>
          <w:spacing w:val="-4"/>
          <w:sz w:val="24"/>
        </w:rPr>
        <w:t xml:space="preserve">to </w:t>
      </w:r>
      <w:r>
        <w:rPr>
          <w:sz w:val="24"/>
        </w:rPr>
        <w:t xml:space="preserve">their maximum capacity”. </w:t>
      </w:r>
      <w:r>
        <w:rPr>
          <w:spacing w:val="3"/>
          <w:sz w:val="24"/>
        </w:rPr>
        <w:t xml:space="preserve">Far </w:t>
      </w:r>
      <w:r>
        <w:rPr>
          <w:sz w:val="24"/>
        </w:rPr>
        <w:t xml:space="preserve">from making </w:t>
      </w:r>
      <w:r>
        <w:rPr>
          <w:spacing w:val="-8"/>
          <w:sz w:val="24"/>
        </w:rPr>
        <w:t xml:space="preserve">no </w:t>
      </w:r>
      <w:r>
        <w:rPr>
          <w:sz w:val="24"/>
        </w:rPr>
        <w:t xml:space="preserve">reference </w:t>
      </w:r>
      <w:r>
        <w:rPr>
          <w:spacing w:val="-4"/>
          <w:sz w:val="24"/>
        </w:rPr>
        <w:t xml:space="preserve">to </w:t>
      </w:r>
      <w:r>
        <w:rPr>
          <w:spacing w:val="-5"/>
          <w:sz w:val="24"/>
        </w:rPr>
        <w:t xml:space="preserve">its </w:t>
      </w:r>
      <w:r>
        <w:rPr>
          <w:sz w:val="24"/>
        </w:rPr>
        <w:t xml:space="preserve">quantitative capacity </w:t>
      </w:r>
      <w:r>
        <w:rPr>
          <w:spacing w:val="-3"/>
          <w:sz w:val="24"/>
        </w:rPr>
        <w:t xml:space="preserve">the </w:t>
      </w:r>
      <w:r>
        <w:rPr>
          <w:sz w:val="24"/>
        </w:rPr>
        <w:t xml:space="preserve">officer’s report advises members that </w:t>
      </w:r>
      <w:r>
        <w:rPr>
          <w:spacing w:val="-3"/>
          <w:sz w:val="24"/>
        </w:rPr>
        <w:t xml:space="preserve">the </w:t>
      </w:r>
      <w:r>
        <w:rPr>
          <w:spacing w:val="-4"/>
          <w:sz w:val="24"/>
        </w:rPr>
        <w:t xml:space="preserve">Broxbourne </w:t>
      </w:r>
      <w:r>
        <w:rPr>
          <w:sz w:val="24"/>
        </w:rPr>
        <w:t xml:space="preserve">site was </w:t>
      </w:r>
      <w:r>
        <w:rPr>
          <w:spacing w:val="-3"/>
          <w:sz w:val="24"/>
        </w:rPr>
        <w:t xml:space="preserve">close </w:t>
      </w:r>
      <w:r>
        <w:rPr>
          <w:spacing w:val="-4"/>
          <w:sz w:val="24"/>
        </w:rPr>
        <w:t xml:space="preserve">to </w:t>
      </w:r>
      <w:r>
        <w:rPr>
          <w:spacing w:val="-5"/>
          <w:sz w:val="24"/>
        </w:rPr>
        <w:t xml:space="preserve">its </w:t>
      </w:r>
      <w:r>
        <w:rPr>
          <w:sz w:val="24"/>
        </w:rPr>
        <w:t>maximum</w:t>
      </w:r>
      <w:r>
        <w:rPr>
          <w:spacing w:val="53"/>
          <w:sz w:val="24"/>
        </w:rPr>
        <w:t xml:space="preserve"> </w:t>
      </w:r>
      <w:r>
        <w:rPr>
          <w:sz w:val="24"/>
        </w:rPr>
        <w:t>capacity.</w:t>
      </w:r>
    </w:p>
    <w:p w:rsidR="006072D9" w:rsidRDefault="00EE1615" w:rsidP="00686CC2">
      <w:pPr>
        <w:pStyle w:val="ListParagraph"/>
        <w:numPr>
          <w:ilvl w:val="0"/>
          <w:numId w:val="4"/>
        </w:numPr>
        <w:spacing w:before="234"/>
        <w:ind w:right="114"/>
        <w:rPr>
          <w:sz w:val="24"/>
        </w:rPr>
      </w:pPr>
      <w:r>
        <w:rPr>
          <w:spacing w:val="-5"/>
          <w:sz w:val="24"/>
        </w:rPr>
        <w:t xml:space="preserve">The </w:t>
      </w:r>
      <w:r>
        <w:rPr>
          <w:sz w:val="24"/>
        </w:rPr>
        <w:t xml:space="preserve">Defendant acknowledges that </w:t>
      </w:r>
      <w:r>
        <w:rPr>
          <w:spacing w:val="-3"/>
          <w:sz w:val="24"/>
        </w:rPr>
        <w:t xml:space="preserve">the </w:t>
      </w:r>
      <w:r>
        <w:rPr>
          <w:sz w:val="24"/>
        </w:rPr>
        <w:t xml:space="preserve">reference </w:t>
      </w:r>
      <w:r>
        <w:rPr>
          <w:spacing w:val="-4"/>
          <w:sz w:val="24"/>
        </w:rPr>
        <w:t xml:space="preserve">to </w:t>
      </w:r>
      <w:r>
        <w:rPr>
          <w:spacing w:val="-3"/>
          <w:sz w:val="24"/>
        </w:rPr>
        <w:t xml:space="preserve">the </w:t>
      </w:r>
      <w:r>
        <w:rPr>
          <w:sz w:val="24"/>
        </w:rPr>
        <w:t xml:space="preserve">Broxbourne site being close </w:t>
      </w:r>
      <w:r>
        <w:rPr>
          <w:spacing w:val="-4"/>
          <w:sz w:val="24"/>
        </w:rPr>
        <w:t xml:space="preserve">to </w:t>
      </w:r>
      <w:r>
        <w:rPr>
          <w:spacing w:val="-5"/>
          <w:sz w:val="24"/>
        </w:rPr>
        <w:t>its</w:t>
      </w:r>
      <w:r w:rsidR="00902914">
        <w:rPr>
          <w:spacing w:val="-5"/>
          <w:sz w:val="24"/>
        </w:rPr>
        <w:t xml:space="preserve"> </w:t>
      </w:r>
      <w:r>
        <w:rPr>
          <w:sz w:val="24"/>
        </w:rPr>
        <w:t>maximum capacity</w:t>
      </w:r>
      <w:r w:rsidR="00902914">
        <w:rPr>
          <w:sz w:val="24"/>
        </w:rPr>
        <w:t xml:space="preserve"> </w:t>
      </w:r>
      <w:r>
        <w:rPr>
          <w:spacing w:val="-4"/>
          <w:sz w:val="24"/>
        </w:rPr>
        <w:t>is</w:t>
      </w:r>
      <w:r w:rsidR="00902914">
        <w:rPr>
          <w:spacing w:val="-4"/>
          <w:sz w:val="24"/>
        </w:rPr>
        <w:t xml:space="preserve"> </w:t>
      </w:r>
      <w:r>
        <w:rPr>
          <w:spacing w:val="-3"/>
          <w:sz w:val="24"/>
        </w:rPr>
        <w:t>erroneous.</w:t>
      </w:r>
      <w:r w:rsidR="00902914">
        <w:rPr>
          <w:spacing w:val="-3"/>
          <w:sz w:val="24"/>
        </w:rPr>
        <w:t xml:space="preserve"> </w:t>
      </w:r>
      <w:r>
        <w:rPr>
          <w:spacing w:val="-3"/>
          <w:sz w:val="24"/>
        </w:rPr>
        <w:t>However,</w:t>
      </w:r>
      <w:r w:rsidR="00902914">
        <w:rPr>
          <w:spacing w:val="-3"/>
          <w:sz w:val="24"/>
        </w:rPr>
        <w:t xml:space="preserve"> </w:t>
      </w:r>
      <w:r>
        <w:rPr>
          <w:sz w:val="24"/>
        </w:rPr>
        <w:t>Mr</w:t>
      </w:r>
      <w:r w:rsidR="00902914">
        <w:rPr>
          <w:sz w:val="24"/>
        </w:rPr>
        <w:t xml:space="preserve"> </w:t>
      </w:r>
      <w:r>
        <w:rPr>
          <w:sz w:val="24"/>
        </w:rPr>
        <w:t xml:space="preserve">Green submits that this </w:t>
      </w:r>
      <w:r>
        <w:rPr>
          <w:spacing w:val="-3"/>
          <w:sz w:val="24"/>
        </w:rPr>
        <w:t>error</w:t>
      </w:r>
      <w:r>
        <w:rPr>
          <w:spacing w:val="15"/>
          <w:sz w:val="24"/>
        </w:rPr>
        <w:t xml:space="preserve"> </w:t>
      </w:r>
      <w:r>
        <w:rPr>
          <w:spacing w:val="-7"/>
          <w:sz w:val="24"/>
        </w:rPr>
        <w:t>“did</w:t>
      </w:r>
      <w:r w:rsidR="00686CC2" w:rsidRPr="00686CC2">
        <w:t xml:space="preserve"> </w:t>
      </w:r>
      <w:r w:rsidR="00686CC2">
        <w:t>not in any way affect the findings of the needs assessment” – a reference, no doubt, to the Need Assessment which supported the planning application.</w:t>
      </w:r>
    </w:p>
    <w:p w:rsidR="006072D9" w:rsidRDefault="00EE1615" w:rsidP="00686CC2">
      <w:pPr>
        <w:pStyle w:val="ListParagraph"/>
        <w:numPr>
          <w:ilvl w:val="0"/>
          <w:numId w:val="4"/>
        </w:numPr>
        <w:spacing w:before="234"/>
        <w:ind w:right="114"/>
        <w:rPr>
          <w:sz w:val="24"/>
        </w:rPr>
      </w:pPr>
      <w:r>
        <w:rPr>
          <w:sz w:val="24"/>
        </w:rPr>
        <w:t xml:space="preserve">I </w:t>
      </w:r>
      <w:r>
        <w:rPr>
          <w:spacing w:val="5"/>
          <w:sz w:val="24"/>
        </w:rPr>
        <w:t xml:space="preserve">am </w:t>
      </w:r>
      <w:r>
        <w:rPr>
          <w:sz w:val="24"/>
        </w:rPr>
        <w:t xml:space="preserve">prepared </w:t>
      </w:r>
      <w:r>
        <w:rPr>
          <w:spacing w:val="-4"/>
          <w:sz w:val="24"/>
        </w:rPr>
        <w:t xml:space="preserve">to </w:t>
      </w:r>
      <w:r>
        <w:rPr>
          <w:sz w:val="24"/>
        </w:rPr>
        <w:t xml:space="preserve">accept that </w:t>
      </w:r>
      <w:r>
        <w:rPr>
          <w:spacing w:val="-3"/>
          <w:sz w:val="24"/>
        </w:rPr>
        <w:t xml:space="preserve">the </w:t>
      </w:r>
      <w:r>
        <w:rPr>
          <w:sz w:val="24"/>
        </w:rPr>
        <w:t>error</w:t>
      </w:r>
      <w:r w:rsidR="00902914">
        <w:rPr>
          <w:sz w:val="24"/>
        </w:rPr>
        <w:t xml:space="preserve"> </w:t>
      </w:r>
      <w:r>
        <w:rPr>
          <w:spacing w:val="-4"/>
          <w:sz w:val="24"/>
        </w:rPr>
        <w:t xml:space="preserve">in </w:t>
      </w:r>
      <w:r>
        <w:rPr>
          <w:sz w:val="24"/>
        </w:rPr>
        <w:t xml:space="preserve">Mr Adenegan’s report </w:t>
      </w:r>
      <w:r>
        <w:rPr>
          <w:spacing w:val="1"/>
          <w:sz w:val="24"/>
        </w:rPr>
        <w:t xml:space="preserve">did </w:t>
      </w:r>
      <w:r>
        <w:rPr>
          <w:sz w:val="24"/>
        </w:rPr>
        <w:t>not impact upon</w:t>
      </w:r>
      <w:r w:rsidR="00902914">
        <w:rPr>
          <w:sz w:val="24"/>
        </w:rPr>
        <w:t xml:space="preserve"> </w:t>
      </w:r>
      <w:r>
        <w:rPr>
          <w:spacing w:val="-3"/>
          <w:sz w:val="24"/>
        </w:rPr>
        <w:t xml:space="preserve">the </w:t>
      </w:r>
      <w:r>
        <w:rPr>
          <w:sz w:val="24"/>
        </w:rPr>
        <w:t xml:space="preserve">methodology deployed </w:t>
      </w:r>
      <w:r>
        <w:rPr>
          <w:spacing w:val="-4"/>
          <w:sz w:val="24"/>
        </w:rPr>
        <w:t xml:space="preserve">in </w:t>
      </w:r>
      <w:r>
        <w:rPr>
          <w:spacing w:val="-3"/>
          <w:sz w:val="24"/>
        </w:rPr>
        <w:t xml:space="preserve">the </w:t>
      </w:r>
      <w:r>
        <w:rPr>
          <w:sz w:val="24"/>
        </w:rPr>
        <w:t xml:space="preserve">Need Assessment. However, that </w:t>
      </w:r>
      <w:r>
        <w:rPr>
          <w:spacing w:val="-11"/>
          <w:sz w:val="24"/>
        </w:rPr>
        <w:t xml:space="preserve">is </w:t>
      </w:r>
      <w:r>
        <w:rPr>
          <w:sz w:val="24"/>
        </w:rPr>
        <w:t xml:space="preserve">not </w:t>
      </w:r>
      <w:r>
        <w:rPr>
          <w:spacing w:val="-3"/>
          <w:sz w:val="24"/>
        </w:rPr>
        <w:t xml:space="preserve">the </w:t>
      </w:r>
      <w:r>
        <w:rPr>
          <w:sz w:val="24"/>
        </w:rPr>
        <w:t xml:space="preserve">point. Paragraph 10.59 appears </w:t>
      </w:r>
      <w:r>
        <w:rPr>
          <w:spacing w:val="-4"/>
          <w:sz w:val="24"/>
        </w:rPr>
        <w:t xml:space="preserve">in </w:t>
      </w:r>
      <w:r>
        <w:rPr>
          <w:spacing w:val="-3"/>
          <w:sz w:val="24"/>
        </w:rPr>
        <w:t xml:space="preserve">the </w:t>
      </w:r>
      <w:r>
        <w:rPr>
          <w:sz w:val="24"/>
        </w:rPr>
        <w:t xml:space="preserve">section </w:t>
      </w:r>
      <w:r>
        <w:rPr>
          <w:spacing w:val="5"/>
          <w:sz w:val="24"/>
        </w:rPr>
        <w:t xml:space="preserve">of </w:t>
      </w:r>
      <w:r>
        <w:rPr>
          <w:spacing w:val="-8"/>
          <w:sz w:val="24"/>
        </w:rPr>
        <w:t xml:space="preserve">his </w:t>
      </w:r>
      <w:r>
        <w:rPr>
          <w:sz w:val="24"/>
        </w:rPr>
        <w:t xml:space="preserve">report which </w:t>
      </w:r>
      <w:r>
        <w:rPr>
          <w:spacing w:val="-3"/>
          <w:sz w:val="24"/>
        </w:rPr>
        <w:t xml:space="preserve">identifies “considerations </w:t>
      </w:r>
      <w:r>
        <w:rPr>
          <w:sz w:val="24"/>
        </w:rPr>
        <w:t xml:space="preserve">which weigh </w:t>
      </w:r>
      <w:r>
        <w:rPr>
          <w:spacing w:val="-4"/>
          <w:sz w:val="24"/>
        </w:rPr>
        <w:t xml:space="preserve">in </w:t>
      </w:r>
      <w:r>
        <w:rPr>
          <w:sz w:val="24"/>
        </w:rPr>
        <w:t xml:space="preserve">favour </w:t>
      </w:r>
      <w:r>
        <w:rPr>
          <w:spacing w:val="5"/>
          <w:sz w:val="24"/>
        </w:rPr>
        <w:t xml:space="preserve">of </w:t>
      </w:r>
      <w:r>
        <w:rPr>
          <w:spacing w:val="-3"/>
          <w:sz w:val="24"/>
        </w:rPr>
        <w:t xml:space="preserve">the </w:t>
      </w:r>
      <w:r>
        <w:rPr>
          <w:sz w:val="24"/>
        </w:rPr>
        <w:t>development”.</w:t>
      </w:r>
      <w:r w:rsidR="00902914">
        <w:rPr>
          <w:sz w:val="24"/>
        </w:rPr>
        <w:t xml:space="preserve"> </w:t>
      </w:r>
      <w:r>
        <w:rPr>
          <w:sz w:val="24"/>
        </w:rPr>
        <w:t>Between paragraphs</w:t>
      </w:r>
      <w:r w:rsidR="00902914">
        <w:rPr>
          <w:sz w:val="24"/>
        </w:rPr>
        <w:t xml:space="preserve"> </w:t>
      </w:r>
      <w:r>
        <w:rPr>
          <w:sz w:val="24"/>
        </w:rPr>
        <w:t>10.54</w:t>
      </w:r>
      <w:r w:rsidR="00902914">
        <w:rPr>
          <w:sz w:val="24"/>
        </w:rPr>
        <w:t xml:space="preserve"> </w:t>
      </w:r>
      <w:r>
        <w:rPr>
          <w:spacing w:val="-6"/>
          <w:sz w:val="24"/>
        </w:rPr>
        <w:t>and</w:t>
      </w:r>
      <w:r w:rsidR="00902914">
        <w:rPr>
          <w:spacing w:val="-6"/>
          <w:sz w:val="24"/>
        </w:rPr>
        <w:t xml:space="preserve"> </w:t>
      </w:r>
      <w:r>
        <w:rPr>
          <w:sz w:val="24"/>
        </w:rPr>
        <w:t xml:space="preserve">10.60 Mr Adenegan considers a number </w:t>
      </w:r>
      <w:r>
        <w:rPr>
          <w:spacing w:val="5"/>
          <w:sz w:val="24"/>
        </w:rPr>
        <w:t xml:space="preserve">of </w:t>
      </w:r>
      <w:r>
        <w:rPr>
          <w:sz w:val="24"/>
        </w:rPr>
        <w:t xml:space="preserve">issues relevant </w:t>
      </w:r>
      <w:r>
        <w:rPr>
          <w:spacing w:val="-4"/>
          <w:sz w:val="24"/>
        </w:rPr>
        <w:t xml:space="preserve">to </w:t>
      </w:r>
      <w:r>
        <w:rPr>
          <w:sz w:val="24"/>
        </w:rPr>
        <w:t xml:space="preserve">whether a quantitative </w:t>
      </w:r>
      <w:r>
        <w:rPr>
          <w:spacing w:val="-5"/>
          <w:sz w:val="24"/>
        </w:rPr>
        <w:t xml:space="preserve">need </w:t>
      </w:r>
      <w:r>
        <w:rPr>
          <w:spacing w:val="-7"/>
          <w:sz w:val="24"/>
        </w:rPr>
        <w:t xml:space="preserve">for </w:t>
      </w:r>
      <w:r>
        <w:rPr>
          <w:spacing w:val="-3"/>
          <w:sz w:val="24"/>
        </w:rPr>
        <w:t xml:space="preserve">the </w:t>
      </w:r>
      <w:r>
        <w:rPr>
          <w:sz w:val="24"/>
        </w:rPr>
        <w:t xml:space="preserve">development exists. A substantial part </w:t>
      </w:r>
      <w:r>
        <w:rPr>
          <w:spacing w:val="5"/>
          <w:sz w:val="24"/>
        </w:rPr>
        <w:t xml:space="preserve">of </w:t>
      </w:r>
      <w:r>
        <w:rPr>
          <w:spacing w:val="-3"/>
          <w:sz w:val="24"/>
        </w:rPr>
        <w:t xml:space="preserve">his </w:t>
      </w:r>
      <w:r>
        <w:rPr>
          <w:sz w:val="24"/>
        </w:rPr>
        <w:t xml:space="preserve">analysis </w:t>
      </w:r>
      <w:r>
        <w:rPr>
          <w:spacing w:val="-4"/>
          <w:sz w:val="24"/>
        </w:rPr>
        <w:t xml:space="preserve">is, </w:t>
      </w:r>
      <w:r>
        <w:rPr>
          <w:sz w:val="24"/>
        </w:rPr>
        <w:t xml:space="preserve">without doubt, </w:t>
      </w:r>
      <w:r>
        <w:rPr>
          <w:spacing w:val="-3"/>
          <w:sz w:val="24"/>
        </w:rPr>
        <w:t xml:space="preserve">concerned with the </w:t>
      </w:r>
      <w:r>
        <w:rPr>
          <w:sz w:val="24"/>
        </w:rPr>
        <w:t xml:space="preserve">Need Assessment. </w:t>
      </w:r>
      <w:r>
        <w:rPr>
          <w:spacing w:val="-3"/>
          <w:sz w:val="24"/>
        </w:rPr>
        <w:t xml:space="preserve">However, </w:t>
      </w:r>
      <w:r>
        <w:rPr>
          <w:sz w:val="24"/>
        </w:rPr>
        <w:t xml:space="preserve">there </w:t>
      </w:r>
      <w:r>
        <w:rPr>
          <w:spacing w:val="2"/>
          <w:sz w:val="24"/>
        </w:rPr>
        <w:t xml:space="preserve">can </w:t>
      </w:r>
      <w:r>
        <w:rPr>
          <w:sz w:val="24"/>
        </w:rPr>
        <w:t xml:space="preserve">be </w:t>
      </w:r>
      <w:r>
        <w:rPr>
          <w:spacing w:val="-8"/>
          <w:sz w:val="24"/>
        </w:rPr>
        <w:t xml:space="preserve">no </w:t>
      </w:r>
      <w:r>
        <w:rPr>
          <w:sz w:val="24"/>
        </w:rPr>
        <w:t xml:space="preserve">doubt, too, that paragraph 10.59 </w:t>
      </w:r>
      <w:r>
        <w:rPr>
          <w:spacing w:val="-4"/>
          <w:sz w:val="24"/>
        </w:rPr>
        <w:t xml:space="preserve">is </w:t>
      </w:r>
      <w:r>
        <w:rPr>
          <w:sz w:val="24"/>
        </w:rPr>
        <w:t xml:space="preserve">concerned with </w:t>
      </w:r>
      <w:r>
        <w:rPr>
          <w:spacing w:val="-3"/>
          <w:sz w:val="24"/>
        </w:rPr>
        <w:t xml:space="preserve">the </w:t>
      </w:r>
      <w:r>
        <w:rPr>
          <w:sz w:val="24"/>
        </w:rPr>
        <w:t xml:space="preserve">capacity </w:t>
      </w:r>
      <w:r>
        <w:rPr>
          <w:spacing w:val="5"/>
          <w:sz w:val="24"/>
        </w:rPr>
        <w:t xml:space="preserve">of </w:t>
      </w:r>
      <w:r>
        <w:rPr>
          <w:sz w:val="24"/>
        </w:rPr>
        <w:t xml:space="preserve">existing facilities including </w:t>
      </w:r>
      <w:r>
        <w:rPr>
          <w:spacing w:val="-3"/>
          <w:sz w:val="24"/>
        </w:rPr>
        <w:t xml:space="preserve">the </w:t>
      </w:r>
      <w:r>
        <w:rPr>
          <w:sz w:val="24"/>
        </w:rPr>
        <w:t xml:space="preserve">Broxbourne site. </w:t>
      </w:r>
      <w:r>
        <w:rPr>
          <w:spacing w:val="1"/>
          <w:sz w:val="24"/>
        </w:rPr>
        <w:t xml:space="preserve">On </w:t>
      </w:r>
      <w:r>
        <w:rPr>
          <w:sz w:val="24"/>
        </w:rPr>
        <w:t xml:space="preserve">any </w:t>
      </w:r>
      <w:r>
        <w:rPr>
          <w:spacing w:val="-4"/>
          <w:sz w:val="24"/>
        </w:rPr>
        <w:t xml:space="preserve">fair </w:t>
      </w:r>
      <w:r>
        <w:rPr>
          <w:sz w:val="24"/>
        </w:rPr>
        <w:t xml:space="preserve">reading </w:t>
      </w:r>
      <w:r>
        <w:rPr>
          <w:spacing w:val="5"/>
          <w:sz w:val="24"/>
        </w:rPr>
        <w:t xml:space="preserve">of </w:t>
      </w:r>
      <w:r>
        <w:rPr>
          <w:sz w:val="24"/>
        </w:rPr>
        <w:t xml:space="preserve">this paragraph </w:t>
      </w:r>
      <w:r>
        <w:rPr>
          <w:spacing w:val="-3"/>
          <w:sz w:val="24"/>
        </w:rPr>
        <w:t xml:space="preserve">the </w:t>
      </w:r>
      <w:r>
        <w:rPr>
          <w:sz w:val="24"/>
        </w:rPr>
        <w:t xml:space="preserve">members </w:t>
      </w:r>
      <w:r>
        <w:rPr>
          <w:spacing w:val="5"/>
          <w:sz w:val="24"/>
        </w:rPr>
        <w:t xml:space="preserve">of </w:t>
      </w:r>
      <w:r>
        <w:rPr>
          <w:spacing w:val="-3"/>
          <w:sz w:val="24"/>
        </w:rPr>
        <w:t xml:space="preserve">the </w:t>
      </w:r>
      <w:r>
        <w:rPr>
          <w:sz w:val="24"/>
        </w:rPr>
        <w:t xml:space="preserve">planning committee </w:t>
      </w:r>
      <w:r>
        <w:rPr>
          <w:spacing w:val="-3"/>
          <w:sz w:val="24"/>
        </w:rPr>
        <w:t xml:space="preserve">are </w:t>
      </w:r>
      <w:r>
        <w:rPr>
          <w:sz w:val="24"/>
        </w:rPr>
        <w:t xml:space="preserve">being </w:t>
      </w:r>
      <w:r>
        <w:rPr>
          <w:spacing w:val="-4"/>
          <w:sz w:val="24"/>
        </w:rPr>
        <w:t xml:space="preserve">told </w:t>
      </w:r>
      <w:r>
        <w:rPr>
          <w:spacing w:val="-3"/>
          <w:sz w:val="24"/>
        </w:rPr>
        <w:t xml:space="preserve">that </w:t>
      </w:r>
      <w:r>
        <w:rPr>
          <w:sz w:val="24"/>
        </w:rPr>
        <w:t xml:space="preserve">all relevant existing crematorium facilities </w:t>
      </w:r>
      <w:r>
        <w:rPr>
          <w:spacing w:val="-3"/>
          <w:sz w:val="24"/>
        </w:rPr>
        <w:t xml:space="preserve">are </w:t>
      </w:r>
      <w:r>
        <w:rPr>
          <w:sz w:val="24"/>
        </w:rPr>
        <w:t xml:space="preserve">either close </w:t>
      </w:r>
      <w:r>
        <w:rPr>
          <w:spacing w:val="-4"/>
          <w:sz w:val="24"/>
        </w:rPr>
        <w:t xml:space="preserve">to </w:t>
      </w:r>
      <w:r>
        <w:rPr>
          <w:sz w:val="24"/>
        </w:rPr>
        <w:t xml:space="preserve">their </w:t>
      </w:r>
      <w:r>
        <w:rPr>
          <w:spacing w:val="-4"/>
          <w:sz w:val="24"/>
        </w:rPr>
        <w:t xml:space="preserve">maximum </w:t>
      </w:r>
      <w:r>
        <w:rPr>
          <w:sz w:val="24"/>
        </w:rPr>
        <w:t xml:space="preserve">capacity or </w:t>
      </w:r>
      <w:r>
        <w:rPr>
          <w:spacing w:val="-5"/>
          <w:sz w:val="24"/>
        </w:rPr>
        <w:t xml:space="preserve">near </w:t>
      </w:r>
      <w:r>
        <w:rPr>
          <w:spacing w:val="-4"/>
          <w:sz w:val="24"/>
        </w:rPr>
        <w:t xml:space="preserve">full </w:t>
      </w:r>
      <w:r>
        <w:rPr>
          <w:sz w:val="24"/>
        </w:rPr>
        <w:t xml:space="preserve">capacity. </w:t>
      </w:r>
      <w:r>
        <w:rPr>
          <w:spacing w:val="3"/>
          <w:sz w:val="24"/>
        </w:rPr>
        <w:t xml:space="preserve">In </w:t>
      </w:r>
      <w:r>
        <w:rPr>
          <w:spacing w:val="-4"/>
          <w:sz w:val="24"/>
        </w:rPr>
        <w:t xml:space="preserve">my </w:t>
      </w:r>
      <w:r>
        <w:rPr>
          <w:sz w:val="24"/>
        </w:rPr>
        <w:t xml:space="preserve">judgment, </w:t>
      </w:r>
      <w:r>
        <w:rPr>
          <w:spacing w:val="-3"/>
          <w:sz w:val="24"/>
        </w:rPr>
        <w:t xml:space="preserve">the </w:t>
      </w:r>
      <w:r>
        <w:rPr>
          <w:sz w:val="24"/>
        </w:rPr>
        <w:t xml:space="preserve">effect of this paragraph </w:t>
      </w:r>
      <w:r>
        <w:rPr>
          <w:spacing w:val="-4"/>
          <w:sz w:val="24"/>
        </w:rPr>
        <w:t xml:space="preserve">is </w:t>
      </w:r>
      <w:r>
        <w:rPr>
          <w:spacing w:val="-3"/>
          <w:sz w:val="24"/>
        </w:rPr>
        <w:t xml:space="preserve">that </w:t>
      </w:r>
      <w:r>
        <w:rPr>
          <w:sz w:val="24"/>
        </w:rPr>
        <w:t xml:space="preserve">members </w:t>
      </w:r>
      <w:r>
        <w:rPr>
          <w:spacing w:val="-5"/>
          <w:sz w:val="24"/>
        </w:rPr>
        <w:t xml:space="preserve">were </w:t>
      </w:r>
      <w:r>
        <w:rPr>
          <w:sz w:val="24"/>
        </w:rPr>
        <w:t xml:space="preserve">being advised that a </w:t>
      </w:r>
      <w:r>
        <w:rPr>
          <w:spacing w:val="-3"/>
          <w:sz w:val="24"/>
        </w:rPr>
        <w:t xml:space="preserve">factor </w:t>
      </w:r>
      <w:r>
        <w:rPr>
          <w:spacing w:val="-4"/>
          <w:sz w:val="24"/>
        </w:rPr>
        <w:t>to</w:t>
      </w:r>
      <w:r>
        <w:rPr>
          <w:spacing w:val="51"/>
          <w:sz w:val="24"/>
        </w:rPr>
        <w:t xml:space="preserve"> </w:t>
      </w:r>
      <w:r>
        <w:rPr>
          <w:sz w:val="24"/>
        </w:rPr>
        <w:t xml:space="preserve">be taken </w:t>
      </w:r>
      <w:r>
        <w:rPr>
          <w:spacing w:val="-8"/>
          <w:sz w:val="24"/>
        </w:rPr>
        <w:t xml:space="preserve">into </w:t>
      </w:r>
      <w:r>
        <w:rPr>
          <w:sz w:val="24"/>
        </w:rPr>
        <w:t>account</w:t>
      </w:r>
      <w:r w:rsidR="00902914">
        <w:rPr>
          <w:sz w:val="24"/>
        </w:rPr>
        <w:t xml:space="preserve"> </w:t>
      </w:r>
      <w:r>
        <w:rPr>
          <w:spacing w:val="-6"/>
          <w:sz w:val="24"/>
        </w:rPr>
        <w:t>and</w:t>
      </w:r>
      <w:r w:rsidR="00902914">
        <w:rPr>
          <w:spacing w:val="-6"/>
          <w:sz w:val="24"/>
        </w:rPr>
        <w:t xml:space="preserve"> </w:t>
      </w:r>
      <w:r>
        <w:rPr>
          <w:sz w:val="24"/>
        </w:rPr>
        <w:t xml:space="preserve">which </w:t>
      </w:r>
      <w:r>
        <w:rPr>
          <w:spacing w:val="-3"/>
          <w:sz w:val="24"/>
        </w:rPr>
        <w:t xml:space="preserve">supported the </w:t>
      </w:r>
      <w:r>
        <w:rPr>
          <w:sz w:val="24"/>
        </w:rPr>
        <w:t xml:space="preserve">grant </w:t>
      </w:r>
      <w:r>
        <w:rPr>
          <w:spacing w:val="5"/>
          <w:sz w:val="24"/>
        </w:rPr>
        <w:t xml:space="preserve">of </w:t>
      </w:r>
      <w:r>
        <w:rPr>
          <w:sz w:val="24"/>
        </w:rPr>
        <w:t xml:space="preserve">planning permission </w:t>
      </w:r>
      <w:r>
        <w:rPr>
          <w:spacing w:val="-4"/>
          <w:sz w:val="24"/>
        </w:rPr>
        <w:t>was</w:t>
      </w:r>
      <w:r>
        <w:rPr>
          <w:spacing w:val="51"/>
          <w:sz w:val="24"/>
        </w:rPr>
        <w:t xml:space="preserve"> </w:t>
      </w:r>
      <w:r>
        <w:rPr>
          <w:spacing w:val="-3"/>
          <w:sz w:val="24"/>
        </w:rPr>
        <w:t xml:space="preserve">that </w:t>
      </w:r>
      <w:r>
        <w:rPr>
          <w:sz w:val="24"/>
        </w:rPr>
        <w:t>existing facilities</w:t>
      </w:r>
      <w:r w:rsidR="00902914">
        <w:rPr>
          <w:sz w:val="24"/>
        </w:rPr>
        <w:t xml:space="preserve"> </w:t>
      </w:r>
      <w:r>
        <w:rPr>
          <w:spacing w:val="-5"/>
          <w:sz w:val="24"/>
        </w:rPr>
        <w:t xml:space="preserve">were </w:t>
      </w:r>
      <w:r>
        <w:rPr>
          <w:spacing w:val="-3"/>
          <w:sz w:val="24"/>
        </w:rPr>
        <w:t xml:space="preserve">inadequate, </w:t>
      </w:r>
      <w:r>
        <w:rPr>
          <w:spacing w:val="-4"/>
          <w:sz w:val="24"/>
        </w:rPr>
        <w:t xml:space="preserve">in </w:t>
      </w:r>
      <w:r>
        <w:rPr>
          <w:sz w:val="24"/>
        </w:rPr>
        <w:t xml:space="preserve">terms </w:t>
      </w:r>
      <w:r>
        <w:rPr>
          <w:spacing w:val="5"/>
          <w:sz w:val="24"/>
        </w:rPr>
        <w:t xml:space="preserve">of </w:t>
      </w:r>
      <w:r>
        <w:rPr>
          <w:sz w:val="24"/>
        </w:rPr>
        <w:t xml:space="preserve">capacity, </w:t>
      </w:r>
      <w:r>
        <w:rPr>
          <w:spacing w:val="-4"/>
          <w:sz w:val="24"/>
        </w:rPr>
        <w:t xml:space="preserve">to </w:t>
      </w:r>
      <w:r>
        <w:rPr>
          <w:sz w:val="24"/>
        </w:rPr>
        <w:t xml:space="preserve">meet </w:t>
      </w:r>
      <w:r>
        <w:rPr>
          <w:spacing w:val="-3"/>
          <w:sz w:val="24"/>
        </w:rPr>
        <w:t xml:space="preserve">the </w:t>
      </w:r>
      <w:r>
        <w:rPr>
          <w:spacing w:val="-5"/>
          <w:sz w:val="24"/>
        </w:rPr>
        <w:t xml:space="preserve">need </w:t>
      </w:r>
      <w:r>
        <w:rPr>
          <w:sz w:val="24"/>
        </w:rPr>
        <w:t xml:space="preserve">for crematoria </w:t>
      </w:r>
      <w:r>
        <w:rPr>
          <w:spacing w:val="-4"/>
          <w:sz w:val="24"/>
        </w:rPr>
        <w:t xml:space="preserve">in </w:t>
      </w:r>
      <w:r>
        <w:rPr>
          <w:spacing w:val="-3"/>
          <w:sz w:val="24"/>
        </w:rPr>
        <w:t>the</w:t>
      </w:r>
      <w:r w:rsidR="00902914">
        <w:rPr>
          <w:spacing w:val="-3"/>
          <w:sz w:val="24"/>
        </w:rPr>
        <w:t xml:space="preserve"> </w:t>
      </w:r>
      <w:r>
        <w:rPr>
          <w:spacing w:val="-3"/>
          <w:sz w:val="24"/>
        </w:rPr>
        <w:t>area.</w:t>
      </w:r>
    </w:p>
    <w:p w:rsidR="006072D9" w:rsidRDefault="00EE1615" w:rsidP="00686CC2">
      <w:pPr>
        <w:pStyle w:val="ListParagraph"/>
        <w:numPr>
          <w:ilvl w:val="0"/>
          <w:numId w:val="4"/>
        </w:numPr>
        <w:spacing w:before="234"/>
        <w:ind w:right="114"/>
        <w:rPr>
          <w:sz w:val="24"/>
        </w:rPr>
      </w:pPr>
      <w:r>
        <w:rPr>
          <w:sz w:val="24"/>
        </w:rPr>
        <w:t xml:space="preserve">Given </w:t>
      </w:r>
      <w:r>
        <w:rPr>
          <w:spacing w:val="-3"/>
          <w:sz w:val="24"/>
        </w:rPr>
        <w:t xml:space="preserve">the </w:t>
      </w:r>
      <w:r>
        <w:rPr>
          <w:sz w:val="24"/>
        </w:rPr>
        <w:t xml:space="preserve">way </w:t>
      </w:r>
      <w:r>
        <w:rPr>
          <w:spacing w:val="-4"/>
          <w:sz w:val="24"/>
        </w:rPr>
        <w:t xml:space="preserve">in </w:t>
      </w:r>
      <w:r>
        <w:rPr>
          <w:sz w:val="24"/>
        </w:rPr>
        <w:t xml:space="preserve">which </w:t>
      </w:r>
      <w:r>
        <w:rPr>
          <w:spacing w:val="-3"/>
          <w:sz w:val="24"/>
        </w:rPr>
        <w:t xml:space="preserve">the </w:t>
      </w:r>
      <w:r>
        <w:rPr>
          <w:sz w:val="24"/>
        </w:rPr>
        <w:t xml:space="preserve">report </w:t>
      </w:r>
      <w:r>
        <w:rPr>
          <w:spacing w:val="5"/>
          <w:sz w:val="24"/>
        </w:rPr>
        <w:t xml:space="preserve">of </w:t>
      </w:r>
      <w:r>
        <w:rPr>
          <w:sz w:val="24"/>
        </w:rPr>
        <w:t xml:space="preserve">Mr Adenegan </w:t>
      </w:r>
      <w:r>
        <w:rPr>
          <w:spacing w:val="-11"/>
          <w:sz w:val="24"/>
        </w:rPr>
        <w:t xml:space="preserve">is </w:t>
      </w:r>
      <w:r>
        <w:rPr>
          <w:sz w:val="24"/>
        </w:rPr>
        <w:t xml:space="preserve">written I do not accept that </w:t>
      </w:r>
      <w:r>
        <w:rPr>
          <w:spacing w:val="-3"/>
          <w:sz w:val="24"/>
        </w:rPr>
        <w:t xml:space="preserve">the </w:t>
      </w:r>
      <w:r>
        <w:rPr>
          <w:sz w:val="24"/>
        </w:rPr>
        <w:t xml:space="preserve">capacity </w:t>
      </w:r>
      <w:r>
        <w:rPr>
          <w:spacing w:val="5"/>
          <w:sz w:val="24"/>
        </w:rPr>
        <w:t xml:space="preserve">of </w:t>
      </w:r>
      <w:r>
        <w:rPr>
          <w:spacing w:val="-3"/>
          <w:sz w:val="24"/>
        </w:rPr>
        <w:t xml:space="preserve">the </w:t>
      </w:r>
      <w:r>
        <w:rPr>
          <w:sz w:val="24"/>
        </w:rPr>
        <w:t xml:space="preserve">Broxbourne site </w:t>
      </w:r>
      <w:r>
        <w:rPr>
          <w:spacing w:val="-4"/>
          <w:sz w:val="24"/>
        </w:rPr>
        <w:t xml:space="preserve">was </w:t>
      </w:r>
      <w:r>
        <w:rPr>
          <w:spacing w:val="5"/>
          <w:sz w:val="24"/>
        </w:rPr>
        <w:t xml:space="preserve">an </w:t>
      </w:r>
      <w:r>
        <w:rPr>
          <w:spacing w:val="-3"/>
          <w:sz w:val="24"/>
        </w:rPr>
        <w:t xml:space="preserve">irrelevant </w:t>
      </w:r>
      <w:r>
        <w:rPr>
          <w:sz w:val="24"/>
        </w:rPr>
        <w:t xml:space="preserve">consideration. Further, I </w:t>
      </w:r>
      <w:r>
        <w:rPr>
          <w:spacing w:val="5"/>
          <w:sz w:val="24"/>
        </w:rPr>
        <w:t xml:space="preserve">am </w:t>
      </w:r>
      <w:r>
        <w:rPr>
          <w:sz w:val="24"/>
        </w:rPr>
        <w:t xml:space="preserve">satisfied </w:t>
      </w:r>
      <w:r>
        <w:rPr>
          <w:spacing w:val="-3"/>
          <w:sz w:val="24"/>
        </w:rPr>
        <w:t xml:space="preserve">that the </w:t>
      </w:r>
      <w:r>
        <w:rPr>
          <w:sz w:val="24"/>
        </w:rPr>
        <w:t xml:space="preserve">effect </w:t>
      </w:r>
      <w:r>
        <w:rPr>
          <w:spacing w:val="5"/>
          <w:sz w:val="24"/>
        </w:rPr>
        <w:t xml:space="preserve">of </w:t>
      </w:r>
      <w:r>
        <w:rPr>
          <w:sz w:val="24"/>
        </w:rPr>
        <w:t xml:space="preserve">paragraph 10.59 was </w:t>
      </w:r>
      <w:r>
        <w:rPr>
          <w:spacing w:val="-4"/>
          <w:sz w:val="24"/>
        </w:rPr>
        <w:t xml:space="preserve">to </w:t>
      </w:r>
      <w:r>
        <w:rPr>
          <w:sz w:val="24"/>
        </w:rPr>
        <w:t xml:space="preserve">significantly </w:t>
      </w:r>
      <w:r>
        <w:rPr>
          <w:spacing w:val="-5"/>
          <w:sz w:val="24"/>
        </w:rPr>
        <w:t xml:space="preserve">mislead </w:t>
      </w:r>
      <w:r>
        <w:rPr>
          <w:spacing w:val="-3"/>
          <w:sz w:val="24"/>
        </w:rPr>
        <w:t xml:space="preserve">the </w:t>
      </w:r>
      <w:r>
        <w:rPr>
          <w:sz w:val="24"/>
        </w:rPr>
        <w:t xml:space="preserve">planning committee about a material consideration. There </w:t>
      </w:r>
      <w:r>
        <w:rPr>
          <w:spacing w:val="-4"/>
          <w:sz w:val="24"/>
        </w:rPr>
        <w:t xml:space="preserve">is </w:t>
      </w:r>
      <w:r>
        <w:rPr>
          <w:spacing w:val="-8"/>
          <w:sz w:val="24"/>
        </w:rPr>
        <w:t xml:space="preserve">no </w:t>
      </w:r>
      <w:r>
        <w:rPr>
          <w:sz w:val="24"/>
        </w:rPr>
        <w:t xml:space="preserve">suggestion </w:t>
      </w:r>
      <w:r>
        <w:rPr>
          <w:spacing w:val="-3"/>
          <w:sz w:val="24"/>
        </w:rPr>
        <w:t xml:space="preserve">that the </w:t>
      </w:r>
      <w:r>
        <w:rPr>
          <w:sz w:val="24"/>
        </w:rPr>
        <w:t xml:space="preserve">error </w:t>
      </w:r>
      <w:r>
        <w:rPr>
          <w:spacing w:val="-3"/>
          <w:sz w:val="24"/>
        </w:rPr>
        <w:t xml:space="preserve">made </w:t>
      </w:r>
      <w:r>
        <w:rPr>
          <w:spacing w:val="2"/>
          <w:sz w:val="24"/>
        </w:rPr>
        <w:t xml:space="preserve">in </w:t>
      </w:r>
      <w:r>
        <w:rPr>
          <w:spacing w:val="-3"/>
          <w:sz w:val="24"/>
        </w:rPr>
        <w:t xml:space="preserve">the </w:t>
      </w:r>
      <w:r>
        <w:rPr>
          <w:sz w:val="24"/>
        </w:rPr>
        <w:t xml:space="preserve">report </w:t>
      </w:r>
      <w:r>
        <w:rPr>
          <w:spacing w:val="-4"/>
          <w:sz w:val="24"/>
        </w:rPr>
        <w:t>was</w:t>
      </w:r>
      <w:r>
        <w:rPr>
          <w:spacing w:val="51"/>
          <w:sz w:val="24"/>
        </w:rPr>
        <w:t xml:space="preserve"> </w:t>
      </w:r>
      <w:r>
        <w:rPr>
          <w:sz w:val="24"/>
        </w:rPr>
        <w:t xml:space="preserve">corrected at </w:t>
      </w:r>
      <w:r>
        <w:rPr>
          <w:spacing w:val="-3"/>
          <w:sz w:val="24"/>
        </w:rPr>
        <w:t xml:space="preserve">the </w:t>
      </w:r>
      <w:r>
        <w:rPr>
          <w:sz w:val="24"/>
        </w:rPr>
        <w:t xml:space="preserve">meeting at which </w:t>
      </w:r>
      <w:r>
        <w:rPr>
          <w:spacing w:val="-3"/>
          <w:sz w:val="24"/>
        </w:rPr>
        <w:t xml:space="preserve">the </w:t>
      </w:r>
      <w:r>
        <w:rPr>
          <w:sz w:val="24"/>
        </w:rPr>
        <w:t xml:space="preserve">planning application </w:t>
      </w:r>
      <w:r>
        <w:rPr>
          <w:spacing w:val="-4"/>
          <w:sz w:val="24"/>
        </w:rPr>
        <w:t>was</w:t>
      </w:r>
      <w:r>
        <w:rPr>
          <w:spacing w:val="51"/>
          <w:sz w:val="24"/>
        </w:rPr>
        <w:t xml:space="preserve"> </w:t>
      </w:r>
      <w:r>
        <w:rPr>
          <w:sz w:val="24"/>
        </w:rPr>
        <w:t xml:space="preserve">decided. Accordingly, following </w:t>
      </w:r>
      <w:r>
        <w:rPr>
          <w:i/>
          <w:sz w:val="24"/>
        </w:rPr>
        <w:t xml:space="preserve">Oxton Farms, Samuel Smiths </w:t>
      </w:r>
      <w:r>
        <w:rPr>
          <w:i/>
          <w:spacing w:val="-6"/>
          <w:sz w:val="24"/>
        </w:rPr>
        <w:t xml:space="preserve">Old </w:t>
      </w:r>
      <w:r>
        <w:rPr>
          <w:i/>
          <w:spacing w:val="-3"/>
          <w:sz w:val="24"/>
        </w:rPr>
        <w:t>Brewery</w:t>
      </w:r>
      <w:r w:rsidR="00902914">
        <w:rPr>
          <w:i/>
          <w:spacing w:val="-3"/>
          <w:sz w:val="24"/>
        </w:rPr>
        <w:t xml:space="preserve"> </w:t>
      </w:r>
      <w:r>
        <w:rPr>
          <w:i/>
          <w:sz w:val="24"/>
        </w:rPr>
        <w:t>(Tadcaster)</w:t>
      </w:r>
      <w:r w:rsidR="00902914">
        <w:rPr>
          <w:i/>
          <w:sz w:val="24"/>
        </w:rPr>
        <w:t xml:space="preserve"> </w:t>
      </w:r>
      <w:r>
        <w:rPr>
          <w:i/>
          <w:sz w:val="24"/>
        </w:rPr>
        <w:t xml:space="preserve">v Selby District Council 1997 </w:t>
      </w:r>
      <w:r>
        <w:rPr>
          <w:i/>
          <w:spacing w:val="-3"/>
          <w:sz w:val="24"/>
        </w:rPr>
        <w:t xml:space="preserve">WL </w:t>
      </w:r>
      <w:r>
        <w:rPr>
          <w:i/>
          <w:sz w:val="24"/>
        </w:rPr>
        <w:t>1106106</w:t>
      </w:r>
      <w:r>
        <w:rPr>
          <w:sz w:val="24"/>
        </w:rPr>
        <w:t xml:space="preserve">, I </w:t>
      </w:r>
      <w:r>
        <w:rPr>
          <w:spacing w:val="-4"/>
          <w:sz w:val="24"/>
        </w:rPr>
        <w:t xml:space="preserve">conclude </w:t>
      </w:r>
      <w:r>
        <w:rPr>
          <w:spacing w:val="-3"/>
          <w:sz w:val="24"/>
        </w:rPr>
        <w:t xml:space="preserve">that the </w:t>
      </w:r>
      <w:r>
        <w:rPr>
          <w:sz w:val="24"/>
        </w:rPr>
        <w:t xml:space="preserve">Defendant’s decision </w:t>
      </w:r>
      <w:r>
        <w:rPr>
          <w:spacing w:val="-4"/>
          <w:sz w:val="24"/>
        </w:rPr>
        <w:t xml:space="preserve">to </w:t>
      </w:r>
      <w:r>
        <w:rPr>
          <w:spacing w:val="-2"/>
          <w:sz w:val="24"/>
        </w:rPr>
        <w:t xml:space="preserve">grant </w:t>
      </w:r>
      <w:r>
        <w:rPr>
          <w:sz w:val="24"/>
        </w:rPr>
        <w:t xml:space="preserve">itself planning permission </w:t>
      </w:r>
      <w:r>
        <w:rPr>
          <w:spacing w:val="-3"/>
          <w:sz w:val="24"/>
        </w:rPr>
        <w:t xml:space="preserve">for the </w:t>
      </w:r>
      <w:r>
        <w:rPr>
          <w:sz w:val="24"/>
        </w:rPr>
        <w:t xml:space="preserve">development on </w:t>
      </w:r>
      <w:r>
        <w:rPr>
          <w:spacing w:val="1"/>
          <w:sz w:val="24"/>
        </w:rPr>
        <w:t xml:space="preserve">the </w:t>
      </w:r>
      <w:r>
        <w:rPr>
          <w:spacing w:val="-4"/>
          <w:sz w:val="24"/>
        </w:rPr>
        <w:t xml:space="preserve">Site was </w:t>
      </w:r>
      <w:r>
        <w:rPr>
          <w:spacing w:val="-3"/>
          <w:sz w:val="24"/>
        </w:rPr>
        <w:t xml:space="preserve">vitiated </w:t>
      </w:r>
      <w:r>
        <w:rPr>
          <w:sz w:val="24"/>
        </w:rPr>
        <w:t xml:space="preserve">by legal </w:t>
      </w:r>
      <w:r>
        <w:rPr>
          <w:spacing w:val="-4"/>
          <w:sz w:val="24"/>
        </w:rPr>
        <w:t>error.</w:t>
      </w:r>
    </w:p>
    <w:p w:rsidR="006072D9" w:rsidRDefault="00EE1615">
      <w:pPr>
        <w:pStyle w:val="ListParagraph"/>
        <w:numPr>
          <w:ilvl w:val="0"/>
          <w:numId w:val="4"/>
        </w:numPr>
        <w:tabs>
          <w:tab w:val="left" w:pos="823"/>
        </w:tabs>
        <w:spacing w:before="231"/>
        <w:ind w:right="119"/>
        <w:rPr>
          <w:sz w:val="24"/>
        </w:rPr>
      </w:pPr>
      <w:r>
        <w:rPr>
          <w:sz w:val="24"/>
        </w:rPr>
        <w:t xml:space="preserve">I acknowledge that </w:t>
      </w:r>
      <w:r>
        <w:rPr>
          <w:spacing w:val="-3"/>
          <w:sz w:val="24"/>
        </w:rPr>
        <w:t xml:space="preserve">the </w:t>
      </w:r>
      <w:r>
        <w:rPr>
          <w:sz w:val="24"/>
        </w:rPr>
        <w:t xml:space="preserve">basis </w:t>
      </w:r>
      <w:r>
        <w:rPr>
          <w:spacing w:val="5"/>
          <w:sz w:val="24"/>
        </w:rPr>
        <w:t xml:space="preserve">of </w:t>
      </w:r>
      <w:r>
        <w:rPr>
          <w:spacing w:val="-4"/>
          <w:sz w:val="24"/>
        </w:rPr>
        <w:t xml:space="preserve">my </w:t>
      </w:r>
      <w:r>
        <w:rPr>
          <w:sz w:val="24"/>
        </w:rPr>
        <w:t xml:space="preserve">decision </w:t>
      </w:r>
      <w:r>
        <w:rPr>
          <w:spacing w:val="5"/>
          <w:sz w:val="24"/>
        </w:rPr>
        <w:t xml:space="preserve">on </w:t>
      </w:r>
      <w:r>
        <w:rPr>
          <w:sz w:val="24"/>
        </w:rPr>
        <w:t xml:space="preserve">this </w:t>
      </w:r>
      <w:r>
        <w:rPr>
          <w:spacing w:val="-5"/>
          <w:sz w:val="24"/>
        </w:rPr>
        <w:t xml:space="preserve">ground </w:t>
      </w:r>
      <w:r>
        <w:rPr>
          <w:spacing w:val="-4"/>
          <w:sz w:val="24"/>
        </w:rPr>
        <w:t xml:space="preserve">is, to </w:t>
      </w:r>
      <w:r>
        <w:rPr>
          <w:spacing w:val="5"/>
          <w:sz w:val="24"/>
        </w:rPr>
        <w:t xml:space="preserve">an </w:t>
      </w:r>
      <w:r>
        <w:rPr>
          <w:sz w:val="24"/>
        </w:rPr>
        <w:t xml:space="preserve">extent, </w:t>
      </w:r>
      <w:r>
        <w:rPr>
          <w:spacing w:val="5"/>
          <w:sz w:val="24"/>
        </w:rPr>
        <w:t xml:space="preserve">at </w:t>
      </w:r>
      <w:r>
        <w:rPr>
          <w:spacing w:val="-3"/>
          <w:sz w:val="24"/>
        </w:rPr>
        <w:t xml:space="preserve">variance with the </w:t>
      </w:r>
      <w:r>
        <w:rPr>
          <w:sz w:val="24"/>
        </w:rPr>
        <w:t xml:space="preserve">pleaded case. </w:t>
      </w:r>
      <w:r>
        <w:rPr>
          <w:spacing w:val="-3"/>
          <w:sz w:val="24"/>
        </w:rPr>
        <w:t xml:space="preserve">However, </w:t>
      </w:r>
      <w:r>
        <w:rPr>
          <w:sz w:val="24"/>
        </w:rPr>
        <w:t xml:space="preserve">I do </w:t>
      </w:r>
      <w:r>
        <w:rPr>
          <w:spacing w:val="-6"/>
          <w:sz w:val="24"/>
        </w:rPr>
        <w:t xml:space="preserve">not </w:t>
      </w:r>
      <w:r>
        <w:rPr>
          <w:sz w:val="24"/>
        </w:rPr>
        <w:t xml:space="preserve">consider this gives </w:t>
      </w:r>
      <w:r>
        <w:rPr>
          <w:spacing w:val="-5"/>
          <w:sz w:val="24"/>
        </w:rPr>
        <w:t xml:space="preserve">rise </w:t>
      </w:r>
      <w:r>
        <w:rPr>
          <w:spacing w:val="-4"/>
          <w:sz w:val="24"/>
        </w:rPr>
        <w:t xml:space="preserve">to </w:t>
      </w:r>
      <w:r>
        <w:rPr>
          <w:spacing w:val="5"/>
          <w:sz w:val="24"/>
        </w:rPr>
        <w:t xml:space="preserve">an </w:t>
      </w:r>
      <w:r>
        <w:rPr>
          <w:spacing w:val="-3"/>
          <w:sz w:val="24"/>
        </w:rPr>
        <w:t>injustice.</w:t>
      </w:r>
      <w:r w:rsidR="00902914">
        <w:rPr>
          <w:spacing w:val="-3"/>
          <w:sz w:val="24"/>
        </w:rPr>
        <w:t xml:space="preserve"> </w:t>
      </w:r>
      <w:r>
        <w:rPr>
          <w:spacing w:val="-5"/>
          <w:sz w:val="24"/>
        </w:rPr>
        <w:t xml:space="preserve">The </w:t>
      </w:r>
      <w:r>
        <w:rPr>
          <w:spacing w:val="-6"/>
          <w:sz w:val="24"/>
        </w:rPr>
        <w:t xml:space="preserve">nub </w:t>
      </w:r>
      <w:r>
        <w:rPr>
          <w:spacing w:val="5"/>
          <w:sz w:val="24"/>
        </w:rPr>
        <w:t xml:space="preserve">of </w:t>
      </w:r>
      <w:r>
        <w:rPr>
          <w:spacing w:val="-3"/>
          <w:sz w:val="24"/>
        </w:rPr>
        <w:t xml:space="preserve">the </w:t>
      </w:r>
      <w:r>
        <w:rPr>
          <w:sz w:val="24"/>
        </w:rPr>
        <w:t xml:space="preserve">Claimant’s case </w:t>
      </w:r>
      <w:r>
        <w:rPr>
          <w:spacing w:val="-4"/>
          <w:sz w:val="24"/>
        </w:rPr>
        <w:t xml:space="preserve">was </w:t>
      </w:r>
      <w:r>
        <w:rPr>
          <w:sz w:val="24"/>
        </w:rPr>
        <w:t xml:space="preserve">always </w:t>
      </w:r>
      <w:r>
        <w:rPr>
          <w:spacing w:val="-3"/>
          <w:sz w:val="24"/>
        </w:rPr>
        <w:t xml:space="preserve">that the </w:t>
      </w:r>
      <w:r>
        <w:rPr>
          <w:sz w:val="24"/>
        </w:rPr>
        <w:t xml:space="preserve">Defendant </w:t>
      </w:r>
      <w:r>
        <w:rPr>
          <w:spacing w:val="-4"/>
          <w:sz w:val="24"/>
        </w:rPr>
        <w:t xml:space="preserve">failed to </w:t>
      </w:r>
      <w:r>
        <w:rPr>
          <w:spacing w:val="-3"/>
          <w:sz w:val="24"/>
        </w:rPr>
        <w:t xml:space="preserve">take </w:t>
      </w:r>
      <w:r>
        <w:rPr>
          <w:spacing w:val="-4"/>
          <w:sz w:val="24"/>
        </w:rPr>
        <w:t xml:space="preserve">into </w:t>
      </w:r>
      <w:r>
        <w:rPr>
          <w:sz w:val="24"/>
        </w:rPr>
        <w:t xml:space="preserve">account a material consideration, </w:t>
      </w:r>
      <w:r>
        <w:rPr>
          <w:spacing w:val="-3"/>
          <w:sz w:val="24"/>
        </w:rPr>
        <w:t xml:space="preserve">namely, the </w:t>
      </w:r>
      <w:r>
        <w:rPr>
          <w:sz w:val="24"/>
        </w:rPr>
        <w:t xml:space="preserve">capacity </w:t>
      </w:r>
      <w:r>
        <w:rPr>
          <w:spacing w:val="5"/>
          <w:sz w:val="24"/>
        </w:rPr>
        <w:t xml:space="preserve">of </w:t>
      </w:r>
      <w:r>
        <w:rPr>
          <w:spacing w:val="-3"/>
          <w:sz w:val="24"/>
        </w:rPr>
        <w:t xml:space="preserve">the </w:t>
      </w:r>
      <w:r>
        <w:rPr>
          <w:sz w:val="24"/>
        </w:rPr>
        <w:t xml:space="preserve">Broxbourne site </w:t>
      </w:r>
      <w:r>
        <w:rPr>
          <w:spacing w:val="-4"/>
          <w:sz w:val="24"/>
        </w:rPr>
        <w:t xml:space="preserve">to </w:t>
      </w:r>
      <w:r>
        <w:rPr>
          <w:spacing w:val="-3"/>
          <w:sz w:val="24"/>
        </w:rPr>
        <w:t xml:space="preserve">meet </w:t>
      </w:r>
      <w:r>
        <w:rPr>
          <w:sz w:val="24"/>
        </w:rPr>
        <w:t xml:space="preserve">what </w:t>
      </w:r>
      <w:r>
        <w:rPr>
          <w:spacing w:val="-4"/>
          <w:sz w:val="24"/>
        </w:rPr>
        <w:t xml:space="preserve">was said to </w:t>
      </w:r>
      <w:r>
        <w:rPr>
          <w:sz w:val="24"/>
        </w:rPr>
        <w:t xml:space="preserve">be </w:t>
      </w:r>
      <w:r>
        <w:rPr>
          <w:spacing w:val="-3"/>
          <w:sz w:val="24"/>
        </w:rPr>
        <w:t xml:space="preserve">the </w:t>
      </w:r>
      <w:r>
        <w:rPr>
          <w:sz w:val="24"/>
        </w:rPr>
        <w:t xml:space="preserve">need </w:t>
      </w:r>
      <w:r>
        <w:rPr>
          <w:spacing w:val="-7"/>
          <w:sz w:val="24"/>
        </w:rPr>
        <w:t xml:space="preserve">for </w:t>
      </w:r>
      <w:r>
        <w:rPr>
          <w:sz w:val="24"/>
        </w:rPr>
        <w:t xml:space="preserve">a crematorium </w:t>
      </w:r>
      <w:r>
        <w:rPr>
          <w:spacing w:val="2"/>
          <w:sz w:val="24"/>
        </w:rPr>
        <w:t xml:space="preserve">upon </w:t>
      </w:r>
      <w:r>
        <w:rPr>
          <w:spacing w:val="-3"/>
          <w:sz w:val="24"/>
        </w:rPr>
        <w:t xml:space="preserve">the </w:t>
      </w:r>
      <w:r>
        <w:rPr>
          <w:spacing w:val="1"/>
          <w:sz w:val="24"/>
        </w:rPr>
        <w:t xml:space="preserve">Site. </w:t>
      </w:r>
      <w:r>
        <w:rPr>
          <w:spacing w:val="3"/>
          <w:sz w:val="24"/>
        </w:rPr>
        <w:t xml:space="preserve">In </w:t>
      </w:r>
      <w:r>
        <w:rPr>
          <w:sz w:val="24"/>
        </w:rPr>
        <w:t xml:space="preserve">essence </w:t>
      </w:r>
      <w:r>
        <w:rPr>
          <w:spacing w:val="-3"/>
          <w:sz w:val="24"/>
        </w:rPr>
        <w:t xml:space="preserve">that </w:t>
      </w:r>
      <w:r>
        <w:rPr>
          <w:spacing w:val="-4"/>
          <w:sz w:val="24"/>
        </w:rPr>
        <w:t xml:space="preserve">is </w:t>
      </w:r>
      <w:r>
        <w:rPr>
          <w:sz w:val="24"/>
        </w:rPr>
        <w:t>what I</w:t>
      </w:r>
      <w:r w:rsidR="00902914">
        <w:rPr>
          <w:sz w:val="24"/>
        </w:rPr>
        <w:t xml:space="preserve"> </w:t>
      </w:r>
      <w:r>
        <w:rPr>
          <w:spacing w:val="-5"/>
          <w:sz w:val="24"/>
        </w:rPr>
        <w:t xml:space="preserve">have found </w:t>
      </w:r>
      <w:r>
        <w:rPr>
          <w:sz w:val="24"/>
        </w:rPr>
        <w:t xml:space="preserve">since </w:t>
      </w:r>
      <w:r>
        <w:rPr>
          <w:spacing w:val="-4"/>
          <w:sz w:val="24"/>
        </w:rPr>
        <w:t xml:space="preserve">it is </w:t>
      </w:r>
      <w:r>
        <w:rPr>
          <w:sz w:val="24"/>
        </w:rPr>
        <w:t xml:space="preserve">acknowledged </w:t>
      </w:r>
      <w:r>
        <w:rPr>
          <w:spacing w:val="-3"/>
          <w:sz w:val="24"/>
        </w:rPr>
        <w:t xml:space="preserve">that the </w:t>
      </w:r>
      <w:r>
        <w:rPr>
          <w:spacing w:val="-4"/>
          <w:sz w:val="24"/>
        </w:rPr>
        <w:t xml:space="preserve">true </w:t>
      </w:r>
      <w:r>
        <w:rPr>
          <w:sz w:val="24"/>
        </w:rPr>
        <w:t xml:space="preserve">capacity </w:t>
      </w:r>
      <w:r>
        <w:rPr>
          <w:spacing w:val="5"/>
          <w:sz w:val="24"/>
        </w:rPr>
        <w:t xml:space="preserve">of </w:t>
      </w:r>
      <w:r>
        <w:rPr>
          <w:spacing w:val="1"/>
          <w:sz w:val="24"/>
        </w:rPr>
        <w:t xml:space="preserve">the </w:t>
      </w:r>
      <w:r>
        <w:rPr>
          <w:spacing w:val="-4"/>
          <w:sz w:val="24"/>
        </w:rPr>
        <w:t>Broxbourne</w:t>
      </w:r>
      <w:r w:rsidR="00902914">
        <w:rPr>
          <w:spacing w:val="-4"/>
          <w:sz w:val="24"/>
        </w:rPr>
        <w:t xml:space="preserve"> </w:t>
      </w:r>
      <w:r>
        <w:rPr>
          <w:sz w:val="24"/>
        </w:rPr>
        <w:t xml:space="preserve">site </w:t>
      </w:r>
      <w:r>
        <w:rPr>
          <w:spacing w:val="-4"/>
          <w:sz w:val="24"/>
        </w:rPr>
        <w:t>to</w:t>
      </w:r>
      <w:r w:rsidR="00902914">
        <w:rPr>
          <w:spacing w:val="-4"/>
          <w:sz w:val="24"/>
        </w:rPr>
        <w:t xml:space="preserve"> </w:t>
      </w:r>
      <w:r>
        <w:rPr>
          <w:spacing w:val="-3"/>
          <w:sz w:val="24"/>
        </w:rPr>
        <w:t xml:space="preserve">meet the </w:t>
      </w:r>
      <w:r>
        <w:rPr>
          <w:spacing w:val="-5"/>
          <w:sz w:val="24"/>
        </w:rPr>
        <w:t xml:space="preserve">need </w:t>
      </w:r>
      <w:r>
        <w:rPr>
          <w:spacing w:val="-7"/>
          <w:sz w:val="24"/>
        </w:rPr>
        <w:t xml:space="preserve">for </w:t>
      </w:r>
      <w:r>
        <w:rPr>
          <w:sz w:val="24"/>
        </w:rPr>
        <w:t xml:space="preserve">a crematorium </w:t>
      </w:r>
      <w:r>
        <w:rPr>
          <w:spacing w:val="-4"/>
          <w:sz w:val="24"/>
        </w:rPr>
        <w:t xml:space="preserve">was </w:t>
      </w:r>
      <w:r>
        <w:rPr>
          <w:sz w:val="24"/>
        </w:rPr>
        <w:t>never</w:t>
      </w:r>
      <w:r>
        <w:rPr>
          <w:spacing w:val="46"/>
          <w:sz w:val="24"/>
        </w:rPr>
        <w:t xml:space="preserve"> </w:t>
      </w:r>
      <w:r>
        <w:rPr>
          <w:sz w:val="24"/>
        </w:rPr>
        <w:t>assessed.</w:t>
      </w:r>
    </w:p>
    <w:p w:rsidR="006072D9" w:rsidRDefault="00EE1615" w:rsidP="007921B1">
      <w:pPr>
        <w:pStyle w:val="ListParagraph"/>
        <w:numPr>
          <w:ilvl w:val="0"/>
          <w:numId w:val="4"/>
        </w:numPr>
        <w:tabs>
          <w:tab w:val="left" w:pos="823"/>
        </w:tabs>
        <w:spacing w:before="231"/>
        <w:ind w:right="119"/>
        <w:rPr>
          <w:sz w:val="24"/>
        </w:rPr>
      </w:pPr>
      <w:r>
        <w:rPr>
          <w:sz w:val="24"/>
        </w:rPr>
        <w:t xml:space="preserve">I </w:t>
      </w:r>
      <w:r>
        <w:rPr>
          <w:spacing w:val="-3"/>
          <w:sz w:val="24"/>
        </w:rPr>
        <w:t xml:space="preserve">turn, </w:t>
      </w:r>
      <w:r>
        <w:rPr>
          <w:sz w:val="24"/>
        </w:rPr>
        <w:t xml:space="preserve">finally, </w:t>
      </w:r>
      <w:r>
        <w:rPr>
          <w:spacing w:val="-4"/>
          <w:sz w:val="24"/>
        </w:rPr>
        <w:t xml:space="preserve">to </w:t>
      </w:r>
      <w:r>
        <w:rPr>
          <w:sz w:val="24"/>
        </w:rPr>
        <w:t xml:space="preserve">section </w:t>
      </w:r>
      <w:r>
        <w:rPr>
          <w:spacing w:val="-3"/>
          <w:sz w:val="24"/>
        </w:rPr>
        <w:t xml:space="preserve">31(2A) </w:t>
      </w:r>
      <w:r>
        <w:rPr>
          <w:spacing w:val="5"/>
          <w:sz w:val="24"/>
        </w:rPr>
        <w:t xml:space="preserve">of </w:t>
      </w:r>
      <w:r>
        <w:rPr>
          <w:spacing w:val="-3"/>
          <w:sz w:val="24"/>
        </w:rPr>
        <w:t xml:space="preserve">the </w:t>
      </w:r>
      <w:r>
        <w:rPr>
          <w:sz w:val="24"/>
        </w:rPr>
        <w:t xml:space="preserve">Senior Courts Act 1981. I </w:t>
      </w:r>
      <w:r>
        <w:rPr>
          <w:spacing w:val="-4"/>
          <w:sz w:val="24"/>
        </w:rPr>
        <w:t xml:space="preserve">must refuse </w:t>
      </w:r>
      <w:r>
        <w:rPr>
          <w:spacing w:val="-3"/>
          <w:sz w:val="24"/>
        </w:rPr>
        <w:t xml:space="preserve">the </w:t>
      </w:r>
      <w:r>
        <w:rPr>
          <w:sz w:val="24"/>
        </w:rPr>
        <w:t xml:space="preserve">quashing order which </w:t>
      </w:r>
      <w:r>
        <w:rPr>
          <w:spacing w:val="-11"/>
          <w:sz w:val="24"/>
        </w:rPr>
        <w:t xml:space="preserve">is </w:t>
      </w:r>
      <w:r>
        <w:rPr>
          <w:sz w:val="24"/>
        </w:rPr>
        <w:t xml:space="preserve">sought </w:t>
      </w:r>
      <w:r>
        <w:rPr>
          <w:spacing w:val="-4"/>
          <w:sz w:val="24"/>
        </w:rPr>
        <w:t xml:space="preserve">if it </w:t>
      </w:r>
      <w:r>
        <w:rPr>
          <w:sz w:val="24"/>
        </w:rPr>
        <w:t xml:space="preserve">appears </w:t>
      </w:r>
      <w:r>
        <w:rPr>
          <w:spacing w:val="-4"/>
          <w:sz w:val="24"/>
        </w:rPr>
        <w:t xml:space="preserve">to </w:t>
      </w:r>
      <w:r>
        <w:rPr>
          <w:sz w:val="24"/>
        </w:rPr>
        <w:t xml:space="preserve">be high likely that </w:t>
      </w:r>
      <w:r>
        <w:rPr>
          <w:spacing w:val="-3"/>
          <w:sz w:val="24"/>
        </w:rPr>
        <w:t xml:space="preserve">the </w:t>
      </w:r>
      <w:r>
        <w:rPr>
          <w:sz w:val="24"/>
        </w:rPr>
        <w:t xml:space="preserve">outcome </w:t>
      </w:r>
      <w:r>
        <w:rPr>
          <w:spacing w:val="-7"/>
          <w:sz w:val="24"/>
        </w:rPr>
        <w:t xml:space="preserve">for </w:t>
      </w:r>
      <w:r>
        <w:rPr>
          <w:spacing w:val="-3"/>
          <w:sz w:val="24"/>
        </w:rPr>
        <w:t xml:space="preserve">the </w:t>
      </w:r>
      <w:r>
        <w:rPr>
          <w:sz w:val="24"/>
        </w:rPr>
        <w:t xml:space="preserve">applicant </w:t>
      </w:r>
      <w:r>
        <w:rPr>
          <w:spacing w:val="-4"/>
          <w:sz w:val="24"/>
        </w:rPr>
        <w:t xml:space="preserve">would </w:t>
      </w:r>
      <w:r>
        <w:rPr>
          <w:spacing w:val="-6"/>
          <w:sz w:val="24"/>
        </w:rPr>
        <w:t xml:space="preserve">not </w:t>
      </w:r>
      <w:r>
        <w:rPr>
          <w:sz w:val="24"/>
        </w:rPr>
        <w:t xml:space="preserve">have </w:t>
      </w:r>
      <w:r>
        <w:rPr>
          <w:spacing w:val="1"/>
          <w:sz w:val="24"/>
        </w:rPr>
        <w:t xml:space="preserve">been </w:t>
      </w:r>
      <w:r>
        <w:rPr>
          <w:sz w:val="24"/>
        </w:rPr>
        <w:t xml:space="preserve">substantially different </w:t>
      </w:r>
      <w:r>
        <w:rPr>
          <w:spacing w:val="-4"/>
          <w:sz w:val="24"/>
        </w:rPr>
        <w:t xml:space="preserve">if </w:t>
      </w:r>
      <w:r>
        <w:rPr>
          <w:spacing w:val="-3"/>
          <w:sz w:val="24"/>
        </w:rPr>
        <w:t>the</w:t>
      </w:r>
      <w:r w:rsidR="00902914">
        <w:rPr>
          <w:spacing w:val="-3"/>
          <w:sz w:val="24"/>
        </w:rPr>
        <w:t xml:space="preserve"> </w:t>
      </w:r>
      <w:r>
        <w:rPr>
          <w:sz w:val="24"/>
        </w:rPr>
        <w:t>conduct</w:t>
      </w:r>
      <w:r w:rsidR="00902914">
        <w:rPr>
          <w:sz w:val="24"/>
        </w:rPr>
        <w:t xml:space="preserve"> </w:t>
      </w:r>
      <w:r>
        <w:rPr>
          <w:sz w:val="24"/>
        </w:rPr>
        <w:t>complained</w:t>
      </w:r>
      <w:r w:rsidR="00902914">
        <w:rPr>
          <w:sz w:val="24"/>
        </w:rPr>
        <w:t xml:space="preserve"> </w:t>
      </w:r>
      <w:r>
        <w:rPr>
          <w:spacing w:val="5"/>
          <w:sz w:val="24"/>
        </w:rPr>
        <w:t xml:space="preserve">of </w:t>
      </w:r>
      <w:r>
        <w:rPr>
          <w:spacing w:val="-6"/>
          <w:sz w:val="24"/>
        </w:rPr>
        <w:t xml:space="preserve">had not </w:t>
      </w:r>
      <w:r>
        <w:rPr>
          <w:sz w:val="24"/>
        </w:rPr>
        <w:t xml:space="preserve">occurred. </w:t>
      </w:r>
      <w:r>
        <w:rPr>
          <w:spacing w:val="3"/>
          <w:sz w:val="24"/>
        </w:rPr>
        <w:t xml:space="preserve">In </w:t>
      </w:r>
      <w:r>
        <w:rPr>
          <w:spacing w:val="-4"/>
          <w:sz w:val="24"/>
        </w:rPr>
        <w:t xml:space="preserve">this </w:t>
      </w:r>
      <w:r>
        <w:rPr>
          <w:sz w:val="24"/>
        </w:rPr>
        <w:t xml:space="preserve">case I </w:t>
      </w:r>
      <w:r>
        <w:rPr>
          <w:spacing w:val="-4"/>
          <w:sz w:val="24"/>
        </w:rPr>
        <w:t xml:space="preserve">must </w:t>
      </w:r>
      <w:r>
        <w:rPr>
          <w:sz w:val="24"/>
        </w:rPr>
        <w:t xml:space="preserve">assess whether </w:t>
      </w:r>
      <w:r>
        <w:rPr>
          <w:spacing w:val="-11"/>
          <w:sz w:val="24"/>
        </w:rPr>
        <w:t xml:space="preserve">it </w:t>
      </w:r>
      <w:r>
        <w:rPr>
          <w:sz w:val="24"/>
        </w:rPr>
        <w:t xml:space="preserve">was </w:t>
      </w:r>
      <w:r>
        <w:rPr>
          <w:spacing w:val="-3"/>
          <w:sz w:val="24"/>
        </w:rPr>
        <w:t xml:space="preserve">highly </w:t>
      </w:r>
      <w:r>
        <w:rPr>
          <w:sz w:val="24"/>
        </w:rPr>
        <w:t xml:space="preserve">likely that planning permission would </w:t>
      </w:r>
      <w:r>
        <w:rPr>
          <w:spacing w:val="-5"/>
          <w:sz w:val="24"/>
        </w:rPr>
        <w:t xml:space="preserve">have </w:t>
      </w:r>
      <w:r>
        <w:rPr>
          <w:spacing w:val="1"/>
          <w:sz w:val="24"/>
        </w:rPr>
        <w:t xml:space="preserve">been </w:t>
      </w:r>
      <w:r>
        <w:rPr>
          <w:sz w:val="24"/>
        </w:rPr>
        <w:t>granted</w:t>
      </w:r>
      <w:r w:rsidR="00902914">
        <w:rPr>
          <w:sz w:val="24"/>
        </w:rPr>
        <w:t xml:space="preserve"> </w:t>
      </w:r>
      <w:r>
        <w:rPr>
          <w:spacing w:val="-4"/>
          <w:sz w:val="24"/>
        </w:rPr>
        <w:t xml:space="preserve">if </w:t>
      </w:r>
      <w:r>
        <w:rPr>
          <w:spacing w:val="-3"/>
          <w:sz w:val="24"/>
        </w:rPr>
        <w:t>the</w:t>
      </w:r>
      <w:r w:rsidR="00902914">
        <w:rPr>
          <w:spacing w:val="-3"/>
          <w:sz w:val="24"/>
        </w:rPr>
        <w:t xml:space="preserve"> </w:t>
      </w:r>
      <w:r>
        <w:rPr>
          <w:sz w:val="24"/>
        </w:rPr>
        <w:t xml:space="preserve">erroneous information </w:t>
      </w:r>
      <w:r>
        <w:rPr>
          <w:spacing w:val="1"/>
          <w:sz w:val="24"/>
        </w:rPr>
        <w:t xml:space="preserve">about the </w:t>
      </w:r>
      <w:r>
        <w:rPr>
          <w:sz w:val="24"/>
        </w:rPr>
        <w:t xml:space="preserve">capacity of </w:t>
      </w:r>
      <w:r>
        <w:rPr>
          <w:spacing w:val="-3"/>
          <w:sz w:val="24"/>
        </w:rPr>
        <w:t xml:space="preserve">the </w:t>
      </w:r>
      <w:r>
        <w:rPr>
          <w:spacing w:val="-4"/>
          <w:sz w:val="24"/>
        </w:rPr>
        <w:t xml:space="preserve">Broxbourne </w:t>
      </w:r>
      <w:r>
        <w:rPr>
          <w:sz w:val="24"/>
        </w:rPr>
        <w:t xml:space="preserve">site </w:t>
      </w:r>
      <w:r>
        <w:rPr>
          <w:spacing w:val="-6"/>
          <w:sz w:val="24"/>
        </w:rPr>
        <w:t>had</w:t>
      </w:r>
      <w:r w:rsidR="00902914">
        <w:rPr>
          <w:spacing w:val="-6"/>
          <w:sz w:val="24"/>
        </w:rPr>
        <w:t xml:space="preserve"> </w:t>
      </w:r>
      <w:r>
        <w:rPr>
          <w:spacing w:val="-6"/>
          <w:sz w:val="24"/>
        </w:rPr>
        <w:t xml:space="preserve">not </w:t>
      </w:r>
      <w:r>
        <w:rPr>
          <w:spacing w:val="1"/>
          <w:sz w:val="24"/>
        </w:rPr>
        <w:t xml:space="preserve">been </w:t>
      </w:r>
      <w:r>
        <w:rPr>
          <w:sz w:val="24"/>
        </w:rPr>
        <w:t xml:space="preserve">placed before </w:t>
      </w:r>
      <w:r>
        <w:rPr>
          <w:spacing w:val="1"/>
          <w:sz w:val="24"/>
        </w:rPr>
        <w:t>the</w:t>
      </w:r>
      <w:r>
        <w:rPr>
          <w:spacing w:val="23"/>
          <w:sz w:val="24"/>
        </w:rPr>
        <w:t xml:space="preserve"> </w:t>
      </w:r>
      <w:r>
        <w:rPr>
          <w:spacing w:val="-4"/>
          <w:sz w:val="24"/>
        </w:rPr>
        <w:t>members.</w:t>
      </w:r>
    </w:p>
    <w:p w:rsidR="006072D9" w:rsidRDefault="00EE1615">
      <w:pPr>
        <w:pStyle w:val="ListParagraph"/>
        <w:numPr>
          <w:ilvl w:val="0"/>
          <w:numId w:val="4"/>
        </w:numPr>
        <w:tabs>
          <w:tab w:val="left" w:pos="823"/>
        </w:tabs>
        <w:spacing w:before="234" w:line="242" w:lineRule="auto"/>
        <w:ind w:right="110"/>
        <w:rPr>
          <w:sz w:val="24"/>
        </w:rPr>
      </w:pPr>
      <w:r>
        <w:rPr>
          <w:sz w:val="24"/>
        </w:rPr>
        <w:t xml:space="preserve">My recollection </w:t>
      </w:r>
      <w:r>
        <w:rPr>
          <w:spacing w:val="-4"/>
          <w:sz w:val="24"/>
        </w:rPr>
        <w:t xml:space="preserve">is </w:t>
      </w:r>
      <w:r>
        <w:rPr>
          <w:spacing w:val="-3"/>
          <w:sz w:val="24"/>
        </w:rPr>
        <w:t xml:space="preserve">that </w:t>
      </w:r>
      <w:r>
        <w:rPr>
          <w:sz w:val="24"/>
        </w:rPr>
        <w:t xml:space="preserve">I </w:t>
      </w:r>
      <w:r>
        <w:rPr>
          <w:spacing w:val="-3"/>
          <w:sz w:val="24"/>
        </w:rPr>
        <w:t xml:space="preserve">did </w:t>
      </w:r>
      <w:r>
        <w:rPr>
          <w:spacing w:val="-6"/>
          <w:sz w:val="24"/>
        </w:rPr>
        <w:t xml:space="preserve">not </w:t>
      </w:r>
      <w:r>
        <w:rPr>
          <w:spacing w:val="-4"/>
          <w:sz w:val="24"/>
        </w:rPr>
        <w:t xml:space="preserve">rule </w:t>
      </w:r>
      <w:r>
        <w:rPr>
          <w:spacing w:val="3"/>
          <w:sz w:val="24"/>
        </w:rPr>
        <w:t xml:space="preserve">out </w:t>
      </w:r>
      <w:r>
        <w:rPr>
          <w:spacing w:val="-3"/>
          <w:sz w:val="24"/>
        </w:rPr>
        <w:t xml:space="preserve">the </w:t>
      </w:r>
      <w:r>
        <w:rPr>
          <w:sz w:val="24"/>
        </w:rPr>
        <w:t xml:space="preserve">possibility </w:t>
      </w:r>
      <w:r>
        <w:rPr>
          <w:spacing w:val="5"/>
          <w:sz w:val="24"/>
        </w:rPr>
        <w:t xml:space="preserve">of </w:t>
      </w:r>
      <w:r>
        <w:rPr>
          <w:sz w:val="24"/>
        </w:rPr>
        <w:t xml:space="preserve">further submissions being </w:t>
      </w:r>
      <w:r>
        <w:rPr>
          <w:spacing w:val="-3"/>
          <w:sz w:val="24"/>
        </w:rPr>
        <w:t xml:space="preserve">made </w:t>
      </w:r>
      <w:r>
        <w:rPr>
          <w:sz w:val="24"/>
        </w:rPr>
        <w:t xml:space="preserve">about how section 31(2A) </w:t>
      </w:r>
      <w:r>
        <w:rPr>
          <w:spacing w:val="-3"/>
          <w:sz w:val="24"/>
        </w:rPr>
        <w:t xml:space="preserve">should </w:t>
      </w:r>
      <w:r>
        <w:rPr>
          <w:sz w:val="24"/>
        </w:rPr>
        <w:t xml:space="preserve">be applied once </w:t>
      </w:r>
      <w:r>
        <w:rPr>
          <w:spacing w:val="1"/>
          <w:sz w:val="24"/>
        </w:rPr>
        <w:t xml:space="preserve">the </w:t>
      </w:r>
      <w:r>
        <w:rPr>
          <w:sz w:val="24"/>
        </w:rPr>
        <w:t xml:space="preserve">parties knew </w:t>
      </w:r>
      <w:r>
        <w:rPr>
          <w:spacing w:val="5"/>
          <w:sz w:val="24"/>
        </w:rPr>
        <w:t xml:space="preserve">of </w:t>
      </w:r>
      <w:r>
        <w:rPr>
          <w:spacing w:val="-4"/>
          <w:sz w:val="24"/>
        </w:rPr>
        <w:t xml:space="preserve">my </w:t>
      </w:r>
      <w:r>
        <w:rPr>
          <w:sz w:val="24"/>
        </w:rPr>
        <w:t xml:space="preserve">conclusions upon </w:t>
      </w:r>
      <w:r>
        <w:rPr>
          <w:spacing w:val="-3"/>
          <w:sz w:val="24"/>
        </w:rPr>
        <w:t xml:space="preserve">the </w:t>
      </w:r>
      <w:r>
        <w:rPr>
          <w:sz w:val="24"/>
        </w:rPr>
        <w:t xml:space="preserve">substantive </w:t>
      </w:r>
      <w:r>
        <w:rPr>
          <w:spacing w:val="-4"/>
          <w:sz w:val="24"/>
        </w:rPr>
        <w:t>issues.</w:t>
      </w:r>
      <w:r>
        <w:rPr>
          <w:spacing w:val="51"/>
          <w:sz w:val="24"/>
        </w:rPr>
        <w:t xml:space="preserve"> </w:t>
      </w:r>
      <w:r>
        <w:rPr>
          <w:sz w:val="24"/>
        </w:rPr>
        <w:t xml:space="preserve">Accordingly, </w:t>
      </w:r>
      <w:r>
        <w:rPr>
          <w:spacing w:val="-3"/>
          <w:sz w:val="24"/>
        </w:rPr>
        <w:t xml:space="preserve">the </w:t>
      </w:r>
      <w:r>
        <w:rPr>
          <w:sz w:val="24"/>
        </w:rPr>
        <w:t xml:space="preserve">Defendant </w:t>
      </w:r>
      <w:r>
        <w:rPr>
          <w:spacing w:val="-7"/>
          <w:sz w:val="24"/>
        </w:rPr>
        <w:t xml:space="preserve">may, </w:t>
      </w:r>
      <w:r>
        <w:rPr>
          <w:spacing w:val="-4"/>
          <w:sz w:val="24"/>
        </w:rPr>
        <w:t>if</w:t>
      </w:r>
      <w:r>
        <w:rPr>
          <w:spacing w:val="51"/>
          <w:sz w:val="24"/>
        </w:rPr>
        <w:t xml:space="preserve"> </w:t>
      </w:r>
      <w:r>
        <w:rPr>
          <w:spacing w:val="-4"/>
          <w:sz w:val="24"/>
        </w:rPr>
        <w:t xml:space="preserve">it </w:t>
      </w:r>
      <w:r>
        <w:rPr>
          <w:sz w:val="24"/>
        </w:rPr>
        <w:t xml:space="preserve">chooses, </w:t>
      </w:r>
      <w:r>
        <w:rPr>
          <w:spacing w:val="3"/>
          <w:sz w:val="24"/>
        </w:rPr>
        <w:t xml:space="preserve">put </w:t>
      </w:r>
      <w:r>
        <w:rPr>
          <w:spacing w:val="-4"/>
          <w:sz w:val="24"/>
        </w:rPr>
        <w:t xml:space="preserve">in further </w:t>
      </w:r>
      <w:r>
        <w:rPr>
          <w:sz w:val="24"/>
        </w:rPr>
        <w:t xml:space="preserve">short written submissions which </w:t>
      </w:r>
      <w:r>
        <w:rPr>
          <w:spacing w:val="-3"/>
          <w:sz w:val="24"/>
        </w:rPr>
        <w:t xml:space="preserve">must </w:t>
      </w:r>
      <w:r>
        <w:rPr>
          <w:sz w:val="24"/>
        </w:rPr>
        <w:t xml:space="preserve">be served upon </w:t>
      </w:r>
      <w:r>
        <w:rPr>
          <w:spacing w:val="-3"/>
          <w:sz w:val="24"/>
        </w:rPr>
        <w:t xml:space="preserve">the Claimant’s </w:t>
      </w:r>
      <w:r>
        <w:rPr>
          <w:sz w:val="24"/>
        </w:rPr>
        <w:t xml:space="preserve">advisors </w:t>
      </w:r>
      <w:r>
        <w:rPr>
          <w:spacing w:val="5"/>
          <w:sz w:val="24"/>
        </w:rPr>
        <w:t xml:space="preserve">by </w:t>
      </w:r>
      <w:r>
        <w:rPr>
          <w:sz w:val="24"/>
        </w:rPr>
        <w:t xml:space="preserve">12 noon Wednesday 28 February 2018. I should </w:t>
      </w:r>
      <w:r>
        <w:rPr>
          <w:spacing w:val="-3"/>
          <w:sz w:val="24"/>
        </w:rPr>
        <w:t xml:space="preserve">make </w:t>
      </w:r>
      <w:r>
        <w:rPr>
          <w:spacing w:val="-4"/>
          <w:sz w:val="24"/>
        </w:rPr>
        <w:t xml:space="preserve">it </w:t>
      </w:r>
      <w:r>
        <w:rPr>
          <w:sz w:val="24"/>
        </w:rPr>
        <w:t xml:space="preserve">clear, </w:t>
      </w:r>
      <w:r>
        <w:rPr>
          <w:spacing w:val="-3"/>
          <w:sz w:val="24"/>
        </w:rPr>
        <w:t xml:space="preserve">however, that </w:t>
      </w:r>
      <w:r>
        <w:rPr>
          <w:spacing w:val="-4"/>
          <w:sz w:val="24"/>
        </w:rPr>
        <w:t xml:space="preserve">my </w:t>
      </w:r>
      <w:r>
        <w:rPr>
          <w:sz w:val="24"/>
        </w:rPr>
        <w:t xml:space="preserve">strong provisional view </w:t>
      </w:r>
      <w:r>
        <w:rPr>
          <w:spacing w:val="-11"/>
          <w:sz w:val="24"/>
        </w:rPr>
        <w:t xml:space="preserve">is </w:t>
      </w:r>
      <w:r>
        <w:rPr>
          <w:sz w:val="24"/>
        </w:rPr>
        <w:t xml:space="preserve">that section </w:t>
      </w:r>
      <w:r>
        <w:rPr>
          <w:spacing w:val="1"/>
          <w:sz w:val="24"/>
        </w:rPr>
        <w:t xml:space="preserve">31(2A) </w:t>
      </w:r>
      <w:r>
        <w:rPr>
          <w:spacing w:val="5"/>
          <w:sz w:val="24"/>
        </w:rPr>
        <w:t xml:space="preserve">of </w:t>
      </w:r>
      <w:r>
        <w:rPr>
          <w:spacing w:val="-3"/>
          <w:sz w:val="24"/>
        </w:rPr>
        <w:t xml:space="preserve">the </w:t>
      </w:r>
      <w:r>
        <w:rPr>
          <w:sz w:val="24"/>
        </w:rPr>
        <w:t xml:space="preserve">1981 </w:t>
      </w:r>
      <w:r>
        <w:rPr>
          <w:spacing w:val="-4"/>
          <w:sz w:val="24"/>
        </w:rPr>
        <w:t>Act</w:t>
      </w:r>
      <w:r w:rsidR="00902914">
        <w:rPr>
          <w:spacing w:val="-4"/>
          <w:sz w:val="24"/>
        </w:rPr>
        <w:t xml:space="preserve"> </w:t>
      </w:r>
      <w:r>
        <w:rPr>
          <w:sz w:val="24"/>
        </w:rPr>
        <w:t xml:space="preserve">cannot avail </w:t>
      </w:r>
      <w:r>
        <w:rPr>
          <w:spacing w:val="-3"/>
          <w:sz w:val="24"/>
        </w:rPr>
        <w:t>the</w:t>
      </w:r>
      <w:r w:rsidR="00902914">
        <w:rPr>
          <w:spacing w:val="-3"/>
          <w:sz w:val="24"/>
        </w:rPr>
        <w:t xml:space="preserve"> </w:t>
      </w:r>
      <w:r>
        <w:rPr>
          <w:sz w:val="24"/>
        </w:rPr>
        <w:t xml:space="preserve">Defendant </w:t>
      </w:r>
      <w:r>
        <w:rPr>
          <w:spacing w:val="-4"/>
          <w:sz w:val="24"/>
        </w:rPr>
        <w:t xml:space="preserve">in </w:t>
      </w:r>
      <w:r>
        <w:rPr>
          <w:sz w:val="24"/>
        </w:rPr>
        <w:t xml:space="preserve">this case and </w:t>
      </w:r>
      <w:r>
        <w:rPr>
          <w:spacing w:val="-3"/>
          <w:sz w:val="24"/>
        </w:rPr>
        <w:t xml:space="preserve">that </w:t>
      </w:r>
      <w:r>
        <w:rPr>
          <w:sz w:val="24"/>
        </w:rPr>
        <w:t xml:space="preserve">I </w:t>
      </w:r>
      <w:r>
        <w:rPr>
          <w:spacing w:val="-3"/>
          <w:sz w:val="24"/>
        </w:rPr>
        <w:t xml:space="preserve">should make </w:t>
      </w:r>
      <w:r>
        <w:rPr>
          <w:sz w:val="24"/>
        </w:rPr>
        <w:t>a quashing</w:t>
      </w:r>
      <w:r>
        <w:rPr>
          <w:spacing w:val="-14"/>
          <w:sz w:val="24"/>
        </w:rPr>
        <w:t xml:space="preserve"> </w:t>
      </w:r>
      <w:r>
        <w:rPr>
          <w:sz w:val="24"/>
        </w:rPr>
        <w:t>order.</w:t>
      </w:r>
    </w:p>
    <w:p w:rsidR="006072D9" w:rsidRDefault="00EE1615" w:rsidP="007921B1">
      <w:pPr>
        <w:pStyle w:val="ListParagraph"/>
        <w:numPr>
          <w:ilvl w:val="0"/>
          <w:numId w:val="4"/>
        </w:numPr>
        <w:tabs>
          <w:tab w:val="left" w:pos="823"/>
        </w:tabs>
        <w:spacing w:before="234" w:line="242" w:lineRule="auto"/>
        <w:ind w:right="110"/>
        <w:rPr>
          <w:sz w:val="24"/>
        </w:rPr>
      </w:pPr>
      <w:r>
        <w:rPr>
          <w:sz w:val="24"/>
        </w:rPr>
        <w:t xml:space="preserve">Notwithstanding </w:t>
      </w:r>
      <w:r>
        <w:rPr>
          <w:spacing w:val="-3"/>
          <w:sz w:val="24"/>
        </w:rPr>
        <w:t xml:space="preserve">the view </w:t>
      </w:r>
      <w:r>
        <w:rPr>
          <w:sz w:val="24"/>
        </w:rPr>
        <w:t xml:space="preserve">I expressed </w:t>
      </w:r>
      <w:r>
        <w:rPr>
          <w:spacing w:val="-4"/>
          <w:sz w:val="24"/>
        </w:rPr>
        <w:t xml:space="preserve">in </w:t>
      </w:r>
      <w:r>
        <w:rPr>
          <w:spacing w:val="-3"/>
          <w:sz w:val="24"/>
        </w:rPr>
        <w:t xml:space="preserve">the </w:t>
      </w:r>
      <w:r>
        <w:rPr>
          <w:sz w:val="24"/>
        </w:rPr>
        <w:t xml:space="preserve">preceding paragraph, I </w:t>
      </w:r>
      <w:r>
        <w:rPr>
          <w:spacing w:val="-3"/>
          <w:sz w:val="24"/>
        </w:rPr>
        <w:t xml:space="preserve">received </w:t>
      </w:r>
      <w:r>
        <w:rPr>
          <w:sz w:val="24"/>
        </w:rPr>
        <w:t xml:space="preserve">short written submissions </w:t>
      </w:r>
      <w:r>
        <w:rPr>
          <w:spacing w:val="-4"/>
          <w:sz w:val="24"/>
        </w:rPr>
        <w:t xml:space="preserve">from </w:t>
      </w:r>
      <w:r>
        <w:rPr>
          <w:sz w:val="24"/>
        </w:rPr>
        <w:t xml:space="preserve">Mr Green and submissions </w:t>
      </w:r>
      <w:r>
        <w:rPr>
          <w:spacing w:val="-4"/>
          <w:sz w:val="24"/>
        </w:rPr>
        <w:t xml:space="preserve">in </w:t>
      </w:r>
      <w:r>
        <w:rPr>
          <w:sz w:val="24"/>
        </w:rPr>
        <w:t xml:space="preserve">reply from Mr </w:t>
      </w:r>
      <w:r>
        <w:rPr>
          <w:spacing w:val="-2"/>
          <w:sz w:val="24"/>
        </w:rPr>
        <w:t xml:space="preserve">Goatley. </w:t>
      </w:r>
      <w:r>
        <w:rPr>
          <w:sz w:val="24"/>
        </w:rPr>
        <w:t xml:space="preserve">I </w:t>
      </w:r>
      <w:r>
        <w:rPr>
          <w:spacing w:val="5"/>
          <w:sz w:val="24"/>
        </w:rPr>
        <w:t xml:space="preserve">am </w:t>
      </w:r>
      <w:r>
        <w:rPr>
          <w:spacing w:val="-3"/>
          <w:sz w:val="24"/>
        </w:rPr>
        <w:t xml:space="preserve">simply </w:t>
      </w:r>
      <w:r>
        <w:rPr>
          <w:spacing w:val="-6"/>
          <w:sz w:val="24"/>
        </w:rPr>
        <w:t xml:space="preserve">not </w:t>
      </w:r>
      <w:r>
        <w:rPr>
          <w:sz w:val="24"/>
        </w:rPr>
        <w:t xml:space="preserve">persuaded </w:t>
      </w:r>
      <w:r>
        <w:rPr>
          <w:spacing w:val="-3"/>
          <w:sz w:val="24"/>
        </w:rPr>
        <w:t xml:space="preserve">that </w:t>
      </w:r>
      <w:r>
        <w:rPr>
          <w:sz w:val="24"/>
        </w:rPr>
        <w:t xml:space="preserve">I </w:t>
      </w:r>
      <w:r>
        <w:rPr>
          <w:spacing w:val="2"/>
          <w:sz w:val="24"/>
        </w:rPr>
        <w:t xml:space="preserve">can </w:t>
      </w:r>
      <w:r>
        <w:rPr>
          <w:spacing w:val="1"/>
          <w:sz w:val="24"/>
        </w:rPr>
        <w:t xml:space="preserve">say </w:t>
      </w:r>
      <w:r>
        <w:rPr>
          <w:spacing w:val="-3"/>
          <w:sz w:val="24"/>
        </w:rPr>
        <w:t xml:space="preserve">that </w:t>
      </w:r>
      <w:r>
        <w:rPr>
          <w:sz w:val="24"/>
        </w:rPr>
        <w:t xml:space="preserve">had </w:t>
      </w:r>
      <w:r>
        <w:rPr>
          <w:spacing w:val="-3"/>
          <w:sz w:val="24"/>
        </w:rPr>
        <w:t xml:space="preserve">the </w:t>
      </w:r>
      <w:r>
        <w:rPr>
          <w:sz w:val="24"/>
        </w:rPr>
        <w:t xml:space="preserve">material error </w:t>
      </w:r>
      <w:r>
        <w:rPr>
          <w:spacing w:val="-6"/>
          <w:sz w:val="24"/>
        </w:rPr>
        <w:t xml:space="preserve">not </w:t>
      </w:r>
      <w:r>
        <w:rPr>
          <w:spacing w:val="-3"/>
          <w:sz w:val="24"/>
        </w:rPr>
        <w:t xml:space="preserve">occurred </w:t>
      </w:r>
      <w:r>
        <w:rPr>
          <w:spacing w:val="-11"/>
          <w:sz w:val="24"/>
        </w:rPr>
        <w:t xml:space="preserve">it is </w:t>
      </w:r>
      <w:r>
        <w:rPr>
          <w:spacing w:val="-3"/>
          <w:sz w:val="24"/>
        </w:rPr>
        <w:t xml:space="preserve">highly </w:t>
      </w:r>
      <w:r>
        <w:rPr>
          <w:sz w:val="24"/>
        </w:rPr>
        <w:t xml:space="preserve">likely </w:t>
      </w:r>
      <w:r>
        <w:rPr>
          <w:spacing w:val="-3"/>
          <w:sz w:val="24"/>
        </w:rPr>
        <w:t xml:space="preserve">that the </w:t>
      </w:r>
      <w:r>
        <w:rPr>
          <w:sz w:val="24"/>
        </w:rPr>
        <w:t xml:space="preserve">decision as </w:t>
      </w:r>
      <w:r>
        <w:rPr>
          <w:spacing w:val="-4"/>
          <w:sz w:val="24"/>
        </w:rPr>
        <w:t xml:space="preserve">to </w:t>
      </w:r>
      <w:r>
        <w:rPr>
          <w:spacing w:val="-3"/>
          <w:sz w:val="24"/>
        </w:rPr>
        <w:t xml:space="preserve">the </w:t>
      </w:r>
      <w:r>
        <w:rPr>
          <w:sz w:val="24"/>
        </w:rPr>
        <w:t xml:space="preserve">grant </w:t>
      </w:r>
      <w:r>
        <w:rPr>
          <w:spacing w:val="5"/>
          <w:sz w:val="24"/>
        </w:rPr>
        <w:t xml:space="preserve">of </w:t>
      </w:r>
      <w:r>
        <w:rPr>
          <w:sz w:val="24"/>
        </w:rPr>
        <w:t xml:space="preserve">planning permission </w:t>
      </w:r>
      <w:r>
        <w:rPr>
          <w:spacing w:val="-4"/>
          <w:sz w:val="24"/>
        </w:rPr>
        <w:t xml:space="preserve">would </w:t>
      </w:r>
      <w:r>
        <w:rPr>
          <w:sz w:val="24"/>
        </w:rPr>
        <w:t xml:space="preserve">have </w:t>
      </w:r>
      <w:r>
        <w:rPr>
          <w:spacing w:val="1"/>
          <w:sz w:val="24"/>
        </w:rPr>
        <w:t xml:space="preserve">been </w:t>
      </w:r>
      <w:r>
        <w:rPr>
          <w:spacing w:val="-3"/>
          <w:sz w:val="24"/>
        </w:rPr>
        <w:t xml:space="preserve">the same. </w:t>
      </w:r>
      <w:r>
        <w:rPr>
          <w:spacing w:val="-5"/>
          <w:sz w:val="24"/>
        </w:rPr>
        <w:t xml:space="preserve">The </w:t>
      </w:r>
      <w:r>
        <w:rPr>
          <w:sz w:val="24"/>
        </w:rPr>
        <w:t xml:space="preserve">prospect that </w:t>
      </w:r>
      <w:r>
        <w:rPr>
          <w:spacing w:val="-3"/>
          <w:sz w:val="24"/>
        </w:rPr>
        <w:t xml:space="preserve">the </w:t>
      </w:r>
      <w:r>
        <w:rPr>
          <w:sz w:val="24"/>
        </w:rPr>
        <w:t xml:space="preserve">Broxbourne site </w:t>
      </w:r>
      <w:r>
        <w:rPr>
          <w:spacing w:val="-6"/>
          <w:sz w:val="24"/>
        </w:rPr>
        <w:t xml:space="preserve">had </w:t>
      </w:r>
      <w:r>
        <w:rPr>
          <w:spacing w:val="-3"/>
          <w:sz w:val="24"/>
        </w:rPr>
        <w:t xml:space="preserve">spare </w:t>
      </w:r>
      <w:r>
        <w:rPr>
          <w:sz w:val="24"/>
        </w:rPr>
        <w:t xml:space="preserve">capacity </w:t>
      </w:r>
      <w:r>
        <w:rPr>
          <w:spacing w:val="-4"/>
          <w:sz w:val="24"/>
        </w:rPr>
        <w:t xml:space="preserve">was </w:t>
      </w:r>
      <w:r>
        <w:rPr>
          <w:sz w:val="24"/>
        </w:rPr>
        <w:t xml:space="preserve">or at </w:t>
      </w:r>
      <w:r>
        <w:rPr>
          <w:spacing w:val="-4"/>
          <w:sz w:val="24"/>
        </w:rPr>
        <w:t>least</w:t>
      </w:r>
      <w:r w:rsidR="00902914">
        <w:rPr>
          <w:spacing w:val="-4"/>
          <w:sz w:val="24"/>
        </w:rPr>
        <w:t xml:space="preserve"> </w:t>
      </w:r>
      <w:r>
        <w:rPr>
          <w:spacing w:val="-4"/>
          <w:sz w:val="24"/>
        </w:rPr>
        <w:t>may</w:t>
      </w:r>
      <w:r>
        <w:rPr>
          <w:spacing w:val="51"/>
          <w:sz w:val="24"/>
        </w:rPr>
        <w:t xml:space="preserve"> </w:t>
      </w:r>
      <w:r>
        <w:rPr>
          <w:spacing w:val="-5"/>
          <w:sz w:val="24"/>
        </w:rPr>
        <w:t xml:space="preserve">have </w:t>
      </w:r>
      <w:r>
        <w:rPr>
          <w:spacing w:val="1"/>
          <w:sz w:val="24"/>
        </w:rPr>
        <w:t xml:space="preserve">been </w:t>
      </w:r>
      <w:r>
        <w:rPr>
          <w:sz w:val="24"/>
        </w:rPr>
        <w:t xml:space="preserve">a </w:t>
      </w:r>
      <w:r>
        <w:rPr>
          <w:spacing w:val="-3"/>
          <w:sz w:val="24"/>
        </w:rPr>
        <w:t xml:space="preserve">factor </w:t>
      </w:r>
      <w:r>
        <w:rPr>
          <w:spacing w:val="5"/>
          <w:sz w:val="24"/>
        </w:rPr>
        <w:t xml:space="preserve">of </w:t>
      </w:r>
      <w:r>
        <w:rPr>
          <w:spacing w:val="-4"/>
          <w:sz w:val="24"/>
        </w:rPr>
        <w:t xml:space="preserve">some </w:t>
      </w:r>
      <w:r>
        <w:rPr>
          <w:sz w:val="24"/>
        </w:rPr>
        <w:t xml:space="preserve">significance, potentially, given </w:t>
      </w:r>
      <w:r>
        <w:rPr>
          <w:spacing w:val="-3"/>
          <w:sz w:val="24"/>
        </w:rPr>
        <w:t xml:space="preserve">the fact </w:t>
      </w:r>
      <w:r>
        <w:rPr>
          <w:sz w:val="24"/>
        </w:rPr>
        <w:t xml:space="preserve">that </w:t>
      </w:r>
      <w:r>
        <w:rPr>
          <w:spacing w:val="-4"/>
          <w:sz w:val="24"/>
        </w:rPr>
        <w:t xml:space="preserve">this </w:t>
      </w:r>
      <w:r>
        <w:rPr>
          <w:sz w:val="24"/>
        </w:rPr>
        <w:t xml:space="preserve">was a proposed development </w:t>
      </w:r>
      <w:r>
        <w:rPr>
          <w:spacing w:val="-4"/>
          <w:sz w:val="24"/>
        </w:rPr>
        <w:t xml:space="preserve">in </w:t>
      </w:r>
      <w:r>
        <w:rPr>
          <w:spacing w:val="1"/>
          <w:sz w:val="24"/>
        </w:rPr>
        <w:t xml:space="preserve">the </w:t>
      </w:r>
      <w:r>
        <w:rPr>
          <w:sz w:val="24"/>
        </w:rPr>
        <w:t xml:space="preserve">Green </w:t>
      </w:r>
      <w:r>
        <w:rPr>
          <w:spacing w:val="-3"/>
          <w:sz w:val="24"/>
        </w:rPr>
        <w:t xml:space="preserve">Belt. </w:t>
      </w:r>
      <w:r>
        <w:rPr>
          <w:sz w:val="24"/>
        </w:rPr>
        <w:t xml:space="preserve">Accordingly, I </w:t>
      </w:r>
      <w:r>
        <w:rPr>
          <w:spacing w:val="-2"/>
          <w:sz w:val="24"/>
        </w:rPr>
        <w:t xml:space="preserve">grant </w:t>
      </w:r>
      <w:r>
        <w:rPr>
          <w:spacing w:val="1"/>
          <w:sz w:val="24"/>
        </w:rPr>
        <w:t xml:space="preserve">the </w:t>
      </w:r>
      <w:r>
        <w:rPr>
          <w:sz w:val="24"/>
        </w:rPr>
        <w:t>quashing order sought.</w:t>
      </w:r>
    </w:p>
    <w:sectPr w:rsidR="006072D9">
      <w:pgSz w:w="11910" w:h="16830"/>
      <w:pgMar w:top="1060" w:right="1320" w:bottom="280" w:left="1340" w:header="6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C43" w:rsidRDefault="00522C43">
      <w:r>
        <w:separator/>
      </w:r>
    </w:p>
  </w:endnote>
  <w:endnote w:type="continuationSeparator" w:id="0">
    <w:p w:rsidR="00522C43" w:rsidRDefault="0052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C43" w:rsidRDefault="00522C43">
      <w:r>
        <w:separator/>
      </w:r>
    </w:p>
  </w:footnote>
  <w:footnote w:type="continuationSeparator" w:id="0">
    <w:p w:rsidR="00522C43" w:rsidRDefault="00522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2D9" w:rsidRDefault="00EF502E">
    <w:pPr>
      <w:pStyle w:val="BodyText"/>
      <w:spacing w:line="14" w:lineRule="auto"/>
      <w:rPr>
        <w:sz w:val="20"/>
      </w:rPr>
    </w:pPr>
    <w:r>
      <w:rPr>
        <w:noProof/>
      </w:rPr>
      <mc:AlternateContent>
        <mc:Choice Requires="wps">
          <w:drawing>
            <wp:anchor distT="0" distB="0" distL="114300" distR="114300" simplePos="0" relativeHeight="503308352" behindDoc="1" locked="0" layoutInCell="1" allowOverlap="1">
              <wp:simplePos x="0" y="0"/>
              <wp:positionH relativeFrom="page">
                <wp:posOffset>4956175</wp:posOffset>
              </wp:positionH>
              <wp:positionV relativeFrom="page">
                <wp:posOffset>427990</wp:posOffset>
              </wp:positionV>
              <wp:extent cx="1637030" cy="266065"/>
              <wp:effectExtent l="317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2D9" w:rsidRDefault="00EE1615">
                          <w:pPr>
                            <w:spacing w:before="17" w:line="254" w:lineRule="auto"/>
                            <w:ind w:left="290" w:right="16" w:hanging="271"/>
                            <w:rPr>
                              <w:sz w:val="16"/>
                            </w:rPr>
                          </w:pPr>
                          <w:r>
                            <w:rPr>
                              <w:w w:val="105"/>
                              <w:sz w:val="16"/>
                            </w:rPr>
                            <w:t>R</w:t>
                          </w:r>
                          <w:r>
                            <w:rPr>
                              <w:spacing w:val="-11"/>
                              <w:w w:val="105"/>
                              <w:sz w:val="16"/>
                            </w:rPr>
                            <w:t xml:space="preserve"> </w:t>
                          </w:r>
                          <w:r>
                            <w:rPr>
                              <w:spacing w:val="-3"/>
                              <w:w w:val="105"/>
                              <w:sz w:val="16"/>
                            </w:rPr>
                            <w:t>(Crematoria</w:t>
                          </w:r>
                          <w:r>
                            <w:rPr>
                              <w:spacing w:val="-18"/>
                              <w:w w:val="105"/>
                              <w:sz w:val="16"/>
                            </w:rPr>
                            <w:t xml:space="preserve"> </w:t>
                          </w:r>
                          <w:r>
                            <w:rPr>
                              <w:spacing w:val="-4"/>
                              <w:w w:val="105"/>
                              <w:sz w:val="16"/>
                            </w:rPr>
                            <w:t>Management</w:t>
                          </w:r>
                          <w:r>
                            <w:rPr>
                              <w:spacing w:val="-7"/>
                              <w:w w:val="105"/>
                              <w:sz w:val="16"/>
                            </w:rPr>
                            <w:t xml:space="preserve"> </w:t>
                          </w:r>
                          <w:r>
                            <w:rPr>
                              <w:w w:val="105"/>
                              <w:sz w:val="16"/>
                            </w:rPr>
                            <w:t>Limited)</w:t>
                          </w:r>
                          <w:r>
                            <w:rPr>
                              <w:spacing w:val="-14"/>
                              <w:w w:val="105"/>
                              <w:sz w:val="16"/>
                            </w:rPr>
                            <w:t xml:space="preserve"> </w:t>
                          </w:r>
                          <w:r>
                            <w:rPr>
                              <w:w w:val="105"/>
                              <w:sz w:val="16"/>
                            </w:rPr>
                            <w:t xml:space="preserve">v </w:t>
                          </w:r>
                          <w:r>
                            <w:rPr>
                              <w:spacing w:val="-3"/>
                              <w:w w:val="105"/>
                              <w:sz w:val="16"/>
                            </w:rPr>
                            <w:t xml:space="preserve">Welwyn </w:t>
                          </w:r>
                          <w:r>
                            <w:rPr>
                              <w:spacing w:val="-4"/>
                              <w:w w:val="105"/>
                              <w:sz w:val="16"/>
                            </w:rPr>
                            <w:t xml:space="preserve">Hatfield </w:t>
                          </w:r>
                          <w:r>
                            <w:rPr>
                              <w:spacing w:val="-3"/>
                              <w:w w:val="105"/>
                              <w:sz w:val="16"/>
                            </w:rPr>
                            <w:t>Borough</w:t>
                          </w:r>
                          <w:r>
                            <w:rPr>
                              <w:spacing w:val="-15"/>
                              <w:w w:val="105"/>
                              <w:sz w:val="16"/>
                            </w:rPr>
                            <w:t xml:space="preserve"> </w:t>
                          </w:r>
                          <w:r>
                            <w:rPr>
                              <w:spacing w:val="-3"/>
                              <w:w w:val="105"/>
                              <w:sz w:val="16"/>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0.25pt;margin-top:33.7pt;width:128.9pt;height:20.95pt;z-index:-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O4rAIAAKk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" filled="f" stroked="f">
              <v:textbox inset="0,0,0,0">
                <w:txbxContent>
                  <w:p w:rsidR="006072D9" w:rsidRDefault="00EE1615">
                    <w:pPr>
                      <w:spacing w:before="17" w:line="254" w:lineRule="auto"/>
                      <w:ind w:left="290" w:right="16" w:hanging="271"/>
                      <w:rPr>
                        <w:sz w:val="16"/>
                      </w:rPr>
                    </w:pPr>
                    <w:r>
                      <w:rPr>
                        <w:w w:val="105"/>
                        <w:sz w:val="16"/>
                      </w:rPr>
                      <w:t>R</w:t>
                    </w:r>
                    <w:r>
                      <w:rPr>
                        <w:spacing w:val="-11"/>
                        <w:w w:val="105"/>
                        <w:sz w:val="16"/>
                      </w:rPr>
                      <w:t xml:space="preserve"> </w:t>
                    </w:r>
                    <w:r>
                      <w:rPr>
                        <w:spacing w:val="-3"/>
                        <w:w w:val="105"/>
                        <w:sz w:val="16"/>
                      </w:rPr>
                      <w:t>(Crematoria</w:t>
                    </w:r>
                    <w:r>
                      <w:rPr>
                        <w:spacing w:val="-18"/>
                        <w:w w:val="105"/>
                        <w:sz w:val="16"/>
                      </w:rPr>
                      <w:t xml:space="preserve"> </w:t>
                    </w:r>
                    <w:r>
                      <w:rPr>
                        <w:spacing w:val="-4"/>
                        <w:w w:val="105"/>
                        <w:sz w:val="16"/>
                      </w:rPr>
                      <w:t>Management</w:t>
                    </w:r>
                    <w:r>
                      <w:rPr>
                        <w:spacing w:val="-7"/>
                        <w:w w:val="105"/>
                        <w:sz w:val="16"/>
                      </w:rPr>
                      <w:t xml:space="preserve"> </w:t>
                    </w:r>
                    <w:r>
                      <w:rPr>
                        <w:w w:val="105"/>
                        <w:sz w:val="16"/>
                      </w:rPr>
                      <w:t>Limited)</w:t>
                    </w:r>
                    <w:r>
                      <w:rPr>
                        <w:spacing w:val="-14"/>
                        <w:w w:val="105"/>
                        <w:sz w:val="16"/>
                      </w:rPr>
                      <w:t xml:space="preserve"> </w:t>
                    </w:r>
                    <w:r>
                      <w:rPr>
                        <w:w w:val="105"/>
                        <w:sz w:val="16"/>
                      </w:rPr>
                      <w:t xml:space="preserve">v </w:t>
                    </w:r>
                    <w:r>
                      <w:rPr>
                        <w:spacing w:val="-3"/>
                        <w:w w:val="105"/>
                        <w:sz w:val="16"/>
                      </w:rPr>
                      <w:t xml:space="preserve">Welwyn </w:t>
                    </w:r>
                    <w:r>
                      <w:rPr>
                        <w:spacing w:val="-4"/>
                        <w:w w:val="105"/>
                        <w:sz w:val="16"/>
                      </w:rPr>
                      <w:t xml:space="preserve">Hatfield </w:t>
                    </w:r>
                    <w:r>
                      <w:rPr>
                        <w:spacing w:val="-3"/>
                        <w:w w:val="105"/>
                        <w:sz w:val="16"/>
                      </w:rPr>
                      <w:t>Borough</w:t>
                    </w:r>
                    <w:r>
                      <w:rPr>
                        <w:spacing w:val="-15"/>
                        <w:w w:val="105"/>
                        <w:sz w:val="16"/>
                      </w:rPr>
                      <w:t xml:space="preserve"> </w:t>
                    </w:r>
                    <w:r>
                      <w:rPr>
                        <w:spacing w:val="-3"/>
                        <w:w w:val="105"/>
                        <w:sz w:val="16"/>
                      </w:rPr>
                      <w:t>Council</w:t>
                    </w:r>
                  </w:p>
                </w:txbxContent>
              </v:textbox>
              <w10:wrap anchorx="page" anchory="page"/>
            </v:shape>
          </w:pict>
        </mc:Fallback>
      </mc:AlternateContent>
    </w:r>
    <w:r>
      <w:rPr>
        <w:noProof/>
      </w:rPr>
      <mc:AlternateContent>
        <mc:Choice Requires="wps">
          <w:drawing>
            <wp:anchor distT="0" distB="0" distL="114300" distR="114300" simplePos="0" relativeHeight="503308376" behindDoc="1" locked="0" layoutInCell="1" allowOverlap="1">
              <wp:simplePos x="0" y="0"/>
              <wp:positionH relativeFrom="page">
                <wp:posOffset>969645</wp:posOffset>
              </wp:positionH>
              <wp:positionV relativeFrom="page">
                <wp:posOffset>437515</wp:posOffset>
              </wp:positionV>
              <wp:extent cx="2298065" cy="14160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2D9" w:rsidRDefault="00EE1615">
                          <w:pPr>
                            <w:spacing w:before="17"/>
                            <w:ind w:left="20"/>
                            <w:rPr>
                              <w:b/>
                              <w:sz w:val="16"/>
                            </w:rPr>
                          </w:pPr>
                          <w:r>
                            <w:rPr>
                              <w:b/>
                              <w:w w:val="105"/>
                              <w:sz w:val="16"/>
                              <w:u w:val="single"/>
                            </w:rPr>
                            <w:t>Judgment</w:t>
                          </w:r>
                          <w:r>
                            <w:rPr>
                              <w:b/>
                              <w:spacing w:val="-17"/>
                              <w:w w:val="105"/>
                              <w:sz w:val="16"/>
                              <w:u w:val="single"/>
                            </w:rPr>
                            <w:t xml:space="preserve"> </w:t>
                          </w:r>
                          <w:r>
                            <w:rPr>
                              <w:b/>
                              <w:spacing w:val="-5"/>
                              <w:w w:val="105"/>
                              <w:sz w:val="16"/>
                              <w:u w:val="single"/>
                            </w:rPr>
                            <w:t>Approve</w:t>
                          </w:r>
                          <w:r>
                            <w:rPr>
                              <w:b/>
                              <w:spacing w:val="-30"/>
                              <w:w w:val="105"/>
                              <w:sz w:val="16"/>
                              <w:u w:val="single"/>
                            </w:rPr>
                            <w:t xml:space="preserve"> </w:t>
                          </w:r>
                          <w:r>
                            <w:rPr>
                              <w:b/>
                              <w:w w:val="105"/>
                              <w:sz w:val="16"/>
                              <w:u w:val="single"/>
                            </w:rPr>
                            <w:t>d</w:t>
                          </w:r>
                          <w:r>
                            <w:rPr>
                              <w:b/>
                              <w:spacing w:val="-10"/>
                              <w:w w:val="105"/>
                              <w:sz w:val="16"/>
                              <w:u w:val="single"/>
                            </w:rPr>
                            <w:t xml:space="preserve"> </w:t>
                          </w:r>
                          <w:r>
                            <w:rPr>
                              <w:b/>
                              <w:spacing w:val="-9"/>
                              <w:w w:val="105"/>
                              <w:sz w:val="16"/>
                              <w:u w:val="single"/>
                            </w:rPr>
                            <w:t>by</w:t>
                          </w:r>
                          <w:r>
                            <w:rPr>
                              <w:b/>
                              <w:spacing w:val="-15"/>
                              <w:w w:val="105"/>
                              <w:sz w:val="16"/>
                              <w:u w:val="single"/>
                            </w:rPr>
                            <w:t xml:space="preserve"> </w:t>
                          </w:r>
                          <w:r>
                            <w:rPr>
                              <w:b/>
                              <w:spacing w:val="-4"/>
                              <w:w w:val="105"/>
                              <w:sz w:val="16"/>
                              <w:u w:val="single"/>
                            </w:rPr>
                            <w:t>the</w:t>
                          </w:r>
                          <w:r>
                            <w:rPr>
                              <w:b/>
                              <w:spacing w:val="-8"/>
                              <w:w w:val="105"/>
                              <w:sz w:val="16"/>
                              <w:u w:val="single"/>
                            </w:rPr>
                            <w:t xml:space="preserve"> </w:t>
                          </w:r>
                          <w:r>
                            <w:rPr>
                              <w:b/>
                              <w:w w:val="105"/>
                              <w:sz w:val="16"/>
                              <w:u w:val="single"/>
                            </w:rPr>
                            <w:t>court</w:t>
                          </w:r>
                          <w:r>
                            <w:rPr>
                              <w:b/>
                              <w:spacing w:val="-17"/>
                              <w:w w:val="105"/>
                              <w:sz w:val="16"/>
                              <w:u w:val="single"/>
                            </w:rPr>
                            <w:t xml:space="preserve"> </w:t>
                          </w:r>
                          <w:r>
                            <w:rPr>
                              <w:b/>
                              <w:w w:val="105"/>
                              <w:sz w:val="16"/>
                              <w:u w:val="single"/>
                            </w:rPr>
                            <w:t>for</w:t>
                          </w:r>
                          <w:r>
                            <w:rPr>
                              <w:b/>
                              <w:spacing w:val="-19"/>
                              <w:w w:val="105"/>
                              <w:sz w:val="16"/>
                              <w:u w:val="single"/>
                            </w:rPr>
                            <w:t xml:space="preserve"> </w:t>
                          </w:r>
                          <w:r>
                            <w:rPr>
                              <w:b/>
                              <w:spacing w:val="-3"/>
                              <w:w w:val="105"/>
                              <w:sz w:val="16"/>
                              <w:u w:val="single"/>
                            </w:rPr>
                            <w:t xml:space="preserve">handing </w:t>
                          </w:r>
                          <w:r>
                            <w:rPr>
                              <w:b/>
                              <w:spacing w:val="-6"/>
                              <w:w w:val="105"/>
                              <w:sz w:val="16"/>
                              <w:u w:val="single"/>
                            </w:rPr>
                            <w:t>down</w:t>
                          </w:r>
                          <w:r>
                            <w:rPr>
                              <w:b/>
                              <w:spacing w:val="-6"/>
                              <w:w w:val="105"/>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6.35pt;margin-top:34.45pt;width:180.95pt;height:11.15pt;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" filled="f" stroked="f">
              <v:textbox inset="0,0,0,0">
                <w:txbxContent>
                  <w:p w:rsidR="006072D9" w:rsidRDefault="00EE1615">
                    <w:pPr>
                      <w:spacing w:before="17"/>
                      <w:ind w:left="20"/>
                      <w:rPr>
                        <w:b/>
                        <w:sz w:val="16"/>
                      </w:rPr>
                    </w:pPr>
                    <w:r>
                      <w:rPr>
                        <w:b/>
                        <w:w w:val="105"/>
                        <w:sz w:val="16"/>
                        <w:u w:val="single"/>
                      </w:rPr>
                      <w:t>Judgment</w:t>
                    </w:r>
                    <w:r>
                      <w:rPr>
                        <w:b/>
                        <w:spacing w:val="-17"/>
                        <w:w w:val="105"/>
                        <w:sz w:val="16"/>
                        <w:u w:val="single"/>
                      </w:rPr>
                      <w:t xml:space="preserve"> </w:t>
                    </w:r>
                    <w:r>
                      <w:rPr>
                        <w:b/>
                        <w:spacing w:val="-5"/>
                        <w:w w:val="105"/>
                        <w:sz w:val="16"/>
                        <w:u w:val="single"/>
                      </w:rPr>
                      <w:t>Approve</w:t>
                    </w:r>
                    <w:r>
                      <w:rPr>
                        <w:b/>
                        <w:spacing w:val="-30"/>
                        <w:w w:val="105"/>
                        <w:sz w:val="16"/>
                        <w:u w:val="single"/>
                      </w:rPr>
                      <w:t xml:space="preserve"> </w:t>
                    </w:r>
                    <w:r>
                      <w:rPr>
                        <w:b/>
                        <w:w w:val="105"/>
                        <w:sz w:val="16"/>
                        <w:u w:val="single"/>
                      </w:rPr>
                      <w:t>d</w:t>
                    </w:r>
                    <w:r>
                      <w:rPr>
                        <w:b/>
                        <w:spacing w:val="-10"/>
                        <w:w w:val="105"/>
                        <w:sz w:val="16"/>
                        <w:u w:val="single"/>
                      </w:rPr>
                      <w:t xml:space="preserve"> </w:t>
                    </w:r>
                    <w:r>
                      <w:rPr>
                        <w:b/>
                        <w:spacing w:val="-9"/>
                        <w:w w:val="105"/>
                        <w:sz w:val="16"/>
                        <w:u w:val="single"/>
                      </w:rPr>
                      <w:t>by</w:t>
                    </w:r>
                    <w:r>
                      <w:rPr>
                        <w:b/>
                        <w:spacing w:val="-15"/>
                        <w:w w:val="105"/>
                        <w:sz w:val="16"/>
                        <w:u w:val="single"/>
                      </w:rPr>
                      <w:t xml:space="preserve"> </w:t>
                    </w:r>
                    <w:r>
                      <w:rPr>
                        <w:b/>
                        <w:spacing w:val="-4"/>
                        <w:w w:val="105"/>
                        <w:sz w:val="16"/>
                        <w:u w:val="single"/>
                      </w:rPr>
                      <w:t>the</w:t>
                    </w:r>
                    <w:r>
                      <w:rPr>
                        <w:b/>
                        <w:spacing w:val="-8"/>
                        <w:w w:val="105"/>
                        <w:sz w:val="16"/>
                        <w:u w:val="single"/>
                      </w:rPr>
                      <w:t xml:space="preserve"> </w:t>
                    </w:r>
                    <w:r>
                      <w:rPr>
                        <w:b/>
                        <w:w w:val="105"/>
                        <w:sz w:val="16"/>
                        <w:u w:val="single"/>
                      </w:rPr>
                      <w:t>court</w:t>
                    </w:r>
                    <w:r>
                      <w:rPr>
                        <w:b/>
                        <w:spacing w:val="-17"/>
                        <w:w w:val="105"/>
                        <w:sz w:val="16"/>
                        <w:u w:val="single"/>
                      </w:rPr>
                      <w:t xml:space="preserve"> </w:t>
                    </w:r>
                    <w:r>
                      <w:rPr>
                        <w:b/>
                        <w:w w:val="105"/>
                        <w:sz w:val="16"/>
                        <w:u w:val="single"/>
                      </w:rPr>
                      <w:t>for</w:t>
                    </w:r>
                    <w:r>
                      <w:rPr>
                        <w:b/>
                        <w:spacing w:val="-19"/>
                        <w:w w:val="105"/>
                        <w:sz w:val="16"/>
                        <w:u w:val="single"/>
                      </w:rPr>
                      <w:t xml:space="preserve"> </w:t>
                    </w:r>
                    <w:r>
                      <w:rPr>
                        <w:b/>
                        <w:spacing w:val="-3"/>
                        <w:w w:val="105"/>
                        <w:sz w:val="16"/>
                        <w:u w:val="single"/>
                      </w:rPr>
                      <w:t xml:space="preserve">handing </w:t>
                    </w:r>
                    <w:r>
                      <w:rPr>
                        <w:b/>
                        <w:spacing w:val="-6"/>
                        <w:w w:val="105"/>
                        <w:sz w:val="16"/>
                        <w:u w:val="single"/>
                      </w:rPr>
                      <w:t>down</w:t>
                    </w:r>
                    <w:r>
                      <w:rPr>
                        <w:b/>
                        <w:spacing w:val="-6"/>
                        <w:w w:val="105"/>
                        <w:sz w:val="16"/>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A08B1"/>
    <w:multiLevelType w:val="hybridMultilevel"/>
    <w:tmpl w:val="2946AD70"/>
    <w:lvl w:ilvl="0" w:tplc="1A4E86B2">
      <w:start w:val="1"/>
      <w:numFmt w:val="decimal"/>
      <w:lvlText w:val="%1."/>
      <w:lvlJc w:val="left"/>
      <w:pPr>
        <w:ind w:left="823" w:hanging="721"/>
      </w:pPr>
      <w:rPr>
        <w:rFonts w:ascii="Times New Roman" w:eastAsia="Times New Roman" w:hAnsi="Times New Roman" w:cs="Times New Roman" w:hint="default"/>
        <w:spacing w:val="-38"/>
        <w:w w:val="99"/>
        <w:sz w:val="24"/>
        <w:szCs w:val="24"/>
      </w:rPr>
    </w:lvl>
    <w:lvl w:ilvl="1" w:tplc="F642FB5C">
      <w:start w:val="2"/>
      <w:numFmt w:val="decimal"/>
      <w:lvlText w:val="(%2)"/>
      <w:lvlJc w:val="left"/>
      <w:pPr>
        <w:ind w:left="1873" w:hanging="330"/>
      </w:pPr>
      <w:rPr>
        <w:rFonts w:ascii="Times New Roman" w:eastAsia="Times New Roman" w:hAnsi="Times New Roman" w:cs="Times New Roman" w:hint="default"/>
        <w:spacing w:val="-6"/>
        <w:w w:val="99"/>
        <w:sz w:val="24"/>
        <w:szCs w:val="24"/>
      </w:rPr>
    </w:lvl>
    <w:lvl w:ilvl="2" w:tplc="BEB25B6C">
      <w:start w:val="1"/>
      <w:numFmt w:val="lowerLetter"/>
      <w:lvlText w:val="(%3)"/>
      <w:lvlJc w:val="left"/>
      <w:pPr>
        <w:ind w:left="2445" w:hanging="541"/>
      </w:pPr>
      <w:rPr>
        <w:rFonts w:ascii="Times New Roman" w:eastAsia="Times New Roman" w:hAnsi="Times New Roman" w:cs="Times New Roman" w:hint="default"/>
        <w:spacing w:val="-22"/>
        <w:w w:val="99"/>
        <w:sz w:val="24"/>
        <w:szCs w:val="24"/>
      </w:rPr>
    </w:lvl>
    <w:lvl w:ilvl="3" w:tplc="AF1EAE46">
      <w:numFmt w:val="bullet"/>
      <w:lvlText w:val="•"/>
      <w:lvlJc w:val="left"/>
      <w:pPr>
        <w:ind w:left="3291" w:hanging="541"/>
      </w:pPr>
      <w:rPr>
        <w:rFonts w:hint="default"/>
      </w:rPr>
    </w:lvl>
    <w:lvl w:ilvl="4" w:tplc="4D228A00">
      <w:numFmt w:val="bullet"/>
      <w:lvlText w:val="•"/>
      <w:lvlJc w:val="left"/>
      <w:pPr>
        <w:ind w:left="4142" w:hanging="541"/>
      </w:pPr>
      <w:rPr>
        <w:rFonts w:hint="default"/>
      </w:rPr>
    </w:lvl>
    <w:lvl w:ilvl="5" w:tplc="CD34D614">
      <w:numFmt w:val="bullet"/>
      <w:lvlText w:val="•"/>
      <w:lvlJc w:val="left"/>
      <w:pPr>
        <w:ind w:left="4993" w:hanging="541"/>
      </w:pPr>
      <w:rPr>
        <w:rFonts w:hint="default"/>
      </w:rPr>
    </w:lvl>
    <w:lvl w:ilvl="6" w:tplc="64545B4C">
      <w:numFmt w:val="bullet"/>
      <w:lvlText w:val="•"/>
      <w:lvlJc w:val="left"/>
      <w:pPr>
        <w:ind w:left="5845" w:hanging="541"/>
      </w:pPr>
      <w:rPr>
        <w:rFonts w:hint="default"/>
      </w:rPr>
    </w:lvl>
    <w:lvl w:ilvl="7" w:tplc="E266282C">
      <w:numFmt w:val="bullet"/>
      <w:lvlText w:val="•"/>
      <w:lvlJc w:val="left"/>
      <w:pPr>
        <w:ind w:left="6696" w:hanging="541"/>
      </w:pPr>
      <w:rPr>
        <w:rFonts w:hint="default"/>
      </w:rPr>
    </w:lvl>
    <w:lvl w:ilvl="8" w:tplc="913E9DC8">
      <w:numFmt w:val="bullet"/>
      <w:lvlText w:val="•"/>
      <w:lvlJc w:val="left"/>
      <w:pPr>
        <w:ind w:left="7547" w:hanging="541"/>
      </w:pPr>
      <w:rPr>
        <w:rFonts w:hint="default"/>
      </w:rPr>
    </w:lvl>
  </w:abstractNum>
  <w:abstractNum w:abstractNumId="1" w15:restartNumberingAfterBreak="0">
    <w:nsid w:val="30834D8C"/>
    <w:multiLevelType w:val="hybridMultilevel"/>
    <w:tmpl w:val="757EE422"/>
    <w:lvl w:ilvl="0" w:tplc="7308892C">
      <w:start w:val="1"/>
      <w:numFmt w:val="lowerLetter"/>
      <w:lvlText w:val="(%1)"/>
      <w:lvlJc w:val="left"/>
      <w:pPr>
        <w:ind w:left="2084" w:hanging="541"/>
      </w:pPr>
      <w:rPr>
        <w:rFonts w:ascii="Times New Roman" w:eastAsia="Times New Roman" w:hAnsi="Times New Roman" w:cs="Times New Roman" w:hint="default"/>
        <w:spacing w:val="-22"/>
        <w:w w:val="99"/>
        <w:sz w:val="24"/>
        <w:szCs w:val="24"/>
      </w:rPr>
    </w:lvl>
    <w:lvl w:ilvl="1" w:tplc="C8249A3A">
      <w:numFmt w:val="bullet"/>
      <w:lvlText w:val="•"/>
      <w:lvlJc w:val="left"/>
      <w:pPr>
        <w:ind w:left="2797" w:hanging="541"/>
      </w:pPr>
      <w:rPr>
        <w:rFonts w:hint="default"/>
      </w:rPr>
    </w:lvl>
    <w:lvl w:ilvl="2" w:tplc="4FBA215C">
      <w:numFmt w:val="bullet"/>
      <w:lvlText w:val="•"/>
      <w:lvlJc w:val="left"/>
      <w:pPr>
        <w:ind w:left="3514" w:hanging="541"/>
      </w:pPr>
      <w:rPr>
        <w:rFonts w:hint="default"/>
      </w:rPr>
    </w:lvl>
    <w:lvl w:ilvl="3" w:tplc="23F24272">
      <w:numFmt w:val="bullet"/>
      <w:lvlText w:val="•"/>
      <w:lvlJc w:val="left"/>
      <w:pPr>
        <w:ind w:left="4231" w:hanging="541"/>
      </w:pPr>
      <w:rPr>
        <w:rFonts w:hint="default"/>
      </w:rPr>
    </w:lvl>
    <w:lvl w:ilvl="4" w:tplc="69D4615A">
      <w:numFmt w:val="bullet"/>
      <w:lvlText w:val="•"/>
      <w:lvlJc w:val="left"/>
      <w:pPr>
        <w:ind w:left="4948" w:hanging="541"/>
      </w:pPr>
      <w:rPr>
        <w:rFonts w:hint="default"/>
      </w:rPr>
    </w:lvl>
    <w:lvl w:ilvl="5" w:tplc="43BAC5F4">
      <w:numFmt w:val="bullet"/>
      <w:lvlText w:val="•"/>
      <w:lvlJc w:val="left"/>
      <w:pPr>
        <w:ind w:left="5665" w:hanging="541"/>
      </w:pPr>
      <w:rPr>
        <w:rFonts w:hint="default"/>
      </w:rPr>
    </w:lvl>
    <w:lvl w:ilvl="6" w:tplc="C0340150">
      <w:numFmt w:val="bullet"/>
      <w:lvlText w:val="•"/>
      <w:lvlJc w:val="left"/>
      <w:pPr>
        <w:ind w:left="6382" w:hanging="541"/>
      </w:pPr>
      <w:rPr>
        <w:rFonts w:hint="default"/>
      </w:rPr>
    </w:lvl>
    <w:lvl w:ilvl="7" w:tplc="CA467086">
      <w:numFmt w:val="bullet"/>
      <w:lvlText w:val="•"/>
      <w:lvlJc w:val="left"/>
      <w:pPr>
        <w:ind w:left="7099" w:hanging="541"/>
      </w:pPr>
      <w:rPr>
        <w:rFonts w:hint="default"/>
      </w:rPr>
    </w:lvl>
    <w:lvl w:ilvl="8" w:tplc="59BCE5BE">
      <w:numFmt w:val="bullet"/>
      <w:lvlText w:val="•"/>
      <w:lvlJc w:val="left"/>
      <w:pPr>
        <w:ind w:left="7816" w:hanging="541"/>
      </w:pPr>
      <w:rPr>
        <w:rFonts w:hint="default"/>
      </w:rPr>
    </w:lvl>
  </w:abstractNum>
  <w:abstractNum w:abstractNumId="2" w15:restartNumberingAfterBreak="0">
    <w:nsid w:val="5C545E18"/>
    <w:multiLevelType w:val="hybridMultilevel"/>
    <w:tmpl w:val="22C0A40E"/>
    <w:lvl w:ilvl="0" w:tplc="34867746">
      <w:start w:val="1"/>
      <w:numFmt w:val="lowerRoman"/>
      <w:lvlText w:val="(%1)"/>
      <w:lvlJc w:val="left"/>
      <w:pPr>
        <w:ind w:left="1543" w:hanging="315"/>
      </w:pPr>
      <w:rPr>
        <w:rFonts w:ascii="Times New Roman" w:eastAsia="Times New Roman" w:hAnsi="Times New Roman" w:cs="Times New Roman" w:hint="default"/>
        <w:spacing w:val="-22"/>
        <w:w w:val="99"/>
        <w:sz w:val="24"/>
        <w:szCs w:val="24"/>
      </w:rPr>
    </w:lvl>
    <w:lvl w:ilvl="1" w:tplc="465A80D2">
      <w:numFmt w:val="bullet"/>
      <w:lvlText w:val="•"/>
      <w:lvlJc w:val="left"/>
      <w:pPr>
        <w:ind w:left="2311" w:hanging="315"/>
      </w:pPr>
      <w:rPr>
        <w:rFonts w:hint="default"/>
      </w:rPr>
    </w:lvl>
    <w:lvl w:ilvl="2" w:tplc="6AF24260">
      <w:numFmt w:val="bullet"/>
      <w:lvlText w:val="•"/>
      <w:lvlJc w:val="left"/>
      <w:pPr>
        <w:ind w:left="3082" w:hanging="315"/>
      </w:pPr>
      <w:rPr>
        <w:rFonts w:hint="default"/>
      </w:rPr>
    </w:lvl>
    <w:lvl w:ilvl="3" w:tplc="D37016DC">
      <w:numFmt w:val="bullet"/>
      <w:lvlText w:val="•"/>
      <w:lvlJc w:val="left"/>
      <w:pPr>
        <w:ind w:left="3853" w:hanging="315"/>
      </w:pPr>
      <w:rPr>
        <w:rFonts w:hint="default"/>
      </w:rPr>
    </w:lvl>
    <w:lvl w:ilvl="4" w:tplc="5C80FC1A">
      <w:numFmt w:val="bullet"/>
      <w:lvlText w:val="•"/>
      <w:lvlJc w:val="left"/>
      <w:pPr>
        <w:ind w:left="4624" w:hanging="315"/>
      </w:pPr>
      <w:rPr>
        <w:rFonts w:hint="default"/>
      </w:rPr>
    </w:lvl>
    <w:lvl w:ilvl="5" w:tplc="0DD60820">
      <w:numFmt w:val="bullet"/>
      <w:lvlText w:val="•"/>
      <w:lvlJc w:val="left"/>
      <w:pPr>
        <w:ind w:left="5395" w:hanging="315"/>
      </w:pPr>
      <w:rPr>
        <w:rFonts w:hint="default"/>
      </w:rPr>
    </w:lvl>
    <w:lvl w:ilvl="6" w:tplc="FC560A58">
      <w:numFmt w:val="bullet"/>
      <w:lvlText w:val="•"/>
      <w:lvlJc w:val="left"/>
      <w:pPr>
        <w:ind w:left="6166" w:hanging="315"/>
      </w:pPr>
      <w:rPr>
        <w:rFonts w:hint="default"/>
      </w:rPr>
    </w:lvl>
    <w:lvl w:ilvl="7" w:tplc="265E54DE">
      <w:numFmt w:val="bullet"/>
      <w:lvlText w:val="•"/>
      <w:lvlJc w:val="left"/>
      <w:pPr>
        <w:ind w:left="6937" w:hanging="315"/>
      </w:pPr>
      <w:rPr>
        <w:rFonts w:hint="default"/>
      </w:rPr>
    </w:lvl>
    <w:lvl w:ilvl="8" w:tplc="429822F4">
      <w:numFmt w:val="bullet"/>
      <w:lvlText w:val="•"/>
      <w:lvlJc w:val="left"/>
      <w:pPr>
        <w:ind w:left="7708" w:hanging="315"/>
      </w:pPr>
      <w:rPr>
        <w:rFonts w:hint="default"/>
      </w:rPr>
    </w:lvl>
  </w:abstractNum>
  <w:abstractNum w:abstractNumId="3" w15:restartNumberingAfterBreak="0">
    <w:nsid w:val="741935C4"/>
    <w:multiLevelType w:val="hybridMultilevel"/>
    <w:tmpl w:val="D7F42866"/>
    <w:lvl w:ilvl="0" w:tplc="3B9C5E84">
      <w:start w:val="40"/>
      <w:numFmt w:val="decimal"/>
      <w:lvlText w:val="%1"/>
      <w:lvlJc w:val="left"/>
      <w:pPr>
        <w:ind w:left="1543" w:hanging="315"/>
      </w:pPr>
      <w:rPr>
        <w:rFonts w:ascii="Times New Roman" w:eastAsia="Times New Roman" w:hAnsi="Times New Roman" w:cs="Times New Roman" w:hint="default"/>
        <w:w w:val="100"/>
        <w:sz w:val="24"/>
        <w:szCs w:val="24"/>
      </w:rPr>
    </w:lvl>
    <w:lvl w:ilvl="1" w:tplc="6032D1F2">
      <w:numFmt w:val="bullet"/>
      <w:lvlText w:val="•"/>
      <w:lvlJc w:val="left"/>
      <w:pPr>
        <w:ind w:left="2311" w:hanging="315"/>
      </w:pPr>
      <w:rPr>
        <w:rFonts w:hint="default"/>
      </w:rPr>
    </w:lvl>
    <w:lvl w:ilvl="2" w:tplc="EE48F994">
      <w:numFmt w:val="bullet"/>
      <w:lvlText w:val="•"/>
      <w:lvlJc w:val="left"/>
      <w:pPr>
        <w:ind w:left="3082" w:hanging="315"/>
      </w:pPr>
      <w:rPr>
        <w:rFonts w:hint="default"/>
      </w:rPr>
    </w:lvl>
    <w:lvl w:ilvl="3" w:tplc="6118524C">
      <w:numFmt w:val="bullet"/>
      <w:lvlText w:val="•"/>
      <w:lvlJc w:val="left"/>
      <w:pPr>
        <w:ind w:left="3853" w:hanging="315"/>
      </w:pPr>
      <w:rPr>
        <w:rFonts w:hint="default"/>
      </w:rPr>
    </w:lvl>
    <w:lvl w:ilvl="4" w:tplc="7E5C03A2">
      <w:numFmt w:val="bullet"/>
      <w:lvlText w:val="•"/>
      <w:lvlJc w:val="left"/>
      <w:pPr>
        <w:ind w:left="4624" w:hanging="315"/>
      </w:pPr>
      <w:rPr>
        <w:rFonts w:hint="default"/>
      </w:rPr>
    </w:lvl>
    <w:lvl w:ilvl="5" w:tplc="B80E6B4E">
      <w:numFmt w:val="bullet"/>
      <w:lvlText w:val="•"/>
      <w:lvlJc w:val="left"/>
      <w:pPr>
        <w:ind w:left="5395" w:hanging="315"/>
      </w:pPr>
      <w:rPr>
        <w:rFonts w:hint="default"/>
      </w:rPr>
    </w:lvl>
    <w:lvl w:ilvl="6" w:tplc="F5DA3B52">
      <w:numFmt w:val="bullet"/>
      <w:lvlText w:val="•"/>
      <w:lvlJc w:val="left"/>
      <w:pPr>
        <w:ind w:left="6166" w:hanging="315"/>
      </w:pPr>
      <w:rPr>
        <w:rFonts w:hint="default"/>
      </w:rPr>
    </w:lvl>
    <w:lvl w:ilvl="7" w:tplc="0B10CBD0">
      <w:numFmt w:val="bullet"/>
      <w:lvlText w:val="•"/>
      <w:lvlJc w:val="left"/>
      <w:pPr>
        <w:ind w:left="6937" w:hanging="315"/>
      </w:pPr>
      <w:rPr>
        <w:rFonts w:hint="default"/>
      </w:rPr>
    </w:lvl>
    <w:lvl w:ilvl="8" w:tplc="73087388">
      <w:numFmt w:val="bullet"/>
      <w:lvlText w:val="•"/>
      <w:lvlJc w:val="left"/>
      <w:pPr>
        <w:ind w:left="7708" w:hanging="315"/>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D9"/>
    <w:rsid w:val="001040D7"/>
    <w:rsid w:val="0011210D"/>
    <w:rsid w:val="003A16C9"/>
    <w:rsid w:val="004619B3"/>
    <w:rsid w:val="00522C43"/>
    <w:rsid w:val="006072D9"/>
    <w:rsid w:val="00686CC2"/>
    <w:rsid w:val="007921B1"/>
    <w:rsid w:val="007F082F"/>
    <w:rsid w:val="00902914"/>
    <w:rsid w:val="00E271E0"/>
    <w:rsid w:val="00EE1615"/>
    <w:rsid w:val="00EF5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8E70E8-9FC6-424C-914D-BCF4C08F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01" w:right="64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3" w:hanging="721"/>
      <w:jc w:val="both"/>
    </w:pPr>
  </w:style>
  <w:style w:type="paragraph" w:customStyle="1" w:styleId="TableParagraph">
    <w:name w:val="Table Paragraph"/>
    <w:basedOn w:val="Normal"/>
    <w:uiPriority w:val="1"/>
    <w:qFormat/>
  </w:style>
  <w:style w:type="table" w:styleId="TableGrid">
    <w:name w:val="Table Grid"/>
    <w:basedOn w:val="TableNormal"/>
    <w:uiPriority w:val="39"/>
    <w:rsid w:val="00E27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6135</Words>
  <Characters>34971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Uni of London</Company>
  <LinksUpToDate>false</LinksUpToDate>
  <CharactersWithSpaces>41024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qch62k</dc:creator>
  <cp:lastModifiedBy>Eileen O'Grady</cp:lastModifiedBy>
  <cp:revision>2</cp:revision>
  <dcterms:created xsi:type="dcterms:W3CDTF">2018-03-05T19:17:00Z</dcterms:created>
  <dcterms:modified xsi:type="dcterms:W3CDTF">2018-03-05T19:17:00Z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Microsoft® Office Word 2007</vt:lpwstr>
  </property>
  <property fmtid="{D5CDD505-2E9C-101B-9397-08002B2CF9AE}" pid="4" name="LastSaved">
    <vt:filetime>2018-03-05T00:00:00Z</vt:filetime>
  </property>
</Properties>
</file>